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CAA45" w14:textId="77777777" w:rsidR="003451AB" w:rsidRDefault="003451AB" w:rsidP="002915FD">
      <w:pPr>
        <w:rPr>
          <w:b/>
          <w:sz w:val="32"/>
        </w:rPr>
      </w:pPr>
    </w:p>
    <w:p w14:paraId="62DD0749" w14:textId="77777777" w:rsidR="003451AB" w:rsidRDefault="003451AB" w:rsidP="003451AB">
      <w:pPr>
        <w:jc w:val="center"/>
        <w:rPr>
          <w:b/>
          <w:sz w:val="32"/>
        </w:rPr>
      </w:pPr>
    </w:p>
    <w:p w14:paraId="546D5CC7" w14:textId="77777777" w:rsidR="003451AB" w:rsidRDefault="003451AB" w:rsidP="003451AB">
      <w:pPr>
        <w:jc w:val="center"/>
        <w:rPr>
          <w:b/>
          <w:sz w:val="32"/>
        </w:rPr>
      </w:pPr>
    </w:p>
    <w:p w14:paraId="028D0F4B" w14:textId="77777777" w:rsidR="003451AB" w:rsidRDefault="003451AB" w:rsidP="003451AB">
      <w:pPr>
        <w:jc w:val="center"/>
        <w:rPr>
          <w:b/>
          <w:sz w:val="32"/>
        </w:rPr>
      </w:pPr>
    </w:p>
    <w:p w14:paraId="78907148" w14:textId="77777777" w:rsidR="003451AB" w:rsidRDefault="003451AB" w:rsidP="003451AB">
      <w:pPr>
        <w:jc w:val="center"/>
        <w:rPr>
          <w:b/>
          <w:sz w:val="32"/>
        </w:rPr>
      </w:pPr>
    </w:p>
    <w:p w14:paraId="5856CA79" w14:textId="77777777" w:rsidR="003451AB" w:rsidRDefault="003451AB" w:rsidP="003451AB">
      <w:pPr>
        <w:jc w:val="center"/>
        <w:rPr>
          <w:b/>
          <w:sz w:val="32"/>
        </w:rPr>
      </w:pPr>
    </w:p>
    <w:p w14:paraId="14A26358" w14:textId="77777777" w:rsidR="003451AB" w:rsidRPr="001D3A4A" w:rsidRDefault="00F371D8" w:rsidP="003451AB">
      <w:pPr>
        <w:numPr>
          <w:ilvl w:val="12"/>
          <w:numId w:val="0"/>
        </w:numPr>
        <w:jc w:val="center"/>
        <w:rPr>
          <w:rFonts w:asciiTheme="minorHAnsi" w:hAnsiTheme="minorHAnsi" w:cstheme="minorHAnsi"/>
          <w:b/>
          <w:sz w:val="32"/>
        </w:rPr>
      </w:pPr>
      <w:r w:rsidRPr="001D3A4A">
        <w:rPr>
          <w:rFonts w:asciiTheme="minorHAnsi" w:hAnsiTheme="minorHAnsi" w:cstheme="minorHAnsi"/>
          <w:b/>
          <w:sz w:val="32"/>
        </w:rPr>
        <w:t>SAMPLE</w:t>
      </w:r>
    </w:p>
    <w:p w14:paraId="34C9E336" w14:textId="77777777" w:rsidR="00F371D8" w:rsidRPr="001D3A4A" w:rsidRDefault="00F371D8" w:rsidP="003451AB">
      <w:pPr>
        <w:numPr>
          <w:ilvl w:val="12"/>
          <w:numId w:val="0"/>
        </w:numPr>
        <w:jc w:val="center"/>
        <w:rPr>
          <w:rFonts w:asciiTheme="minorHAnsi" w:hAnsiTheme="minorHAnsi" w:cstheme="minorHAnsi"/>
          <w:b/>
          <w:sz w:val="32"/>
        </w:rPr>
      </w:pPr>
    </w:p>
    <w:p w14:paraId="401E69F5" w14:textId="77777777" w:rsidR="002915FD" w:rsidRPr="001D3A4A" w:rsidRDefault="002915FD" w:rsidP="003451AB">
      <w:pPr>
        <w:numPr>
          <w:ilvl w:val="12"/>
          <w:numId w:val="0"/>
        </w:numPr>
        <w:jc w:val="center"/>
        <w:rPr>
          <w:rFonts w:asciiTheme="minorHAnsi" w:hAnsiTheme="minorHAnsi" w:cstheme="minorHAnsi"/>
          <w:b/>
          <w:sz w:val="32"/>
        </w:rPr>
      </w:pPr>
      <w:r w:rsidRPr="001D3A4A">
        <w:rPr>
          <w:rFonts w:asciiTheme="minorHAnsi" w:hAnsiTheme="minorHAnsi" w:cstheme="minorHAnsi"/>
          <w:b/>
          <w:sz w:val="32"/>
        </w:rPr>
        <w:t>Safety Manual</w:t>
      </w:r>
    </w:p>
    <w:p w14:paraId="69D39F96" w14:textId="77777777" w:rsidR="002915FD" w:rsidRPr="001D3A4A" w:rsidRDefault="002915FD" w:rsidP="003451AB">
      <w:pPr>
        <w:numPr>
          <w:ilvl w:val="12"/>
          <w:numId w:val="0"/>
        </w:numPr>
        <w:jc w:val="center"/>
        <w:rPr>
          <w:rFonts w:asciiTheme="minorHAnsi" w:hAnsiTheme="minorHAnsi" w:cstheme="minorHAnsi"/>
          <w:b/>
          <w:sz w:val="32"/>
        </w:rPr>
      </w:pPr>
    </w:p>
    <w:p w14:paraId="769E378C" w14:textId="77777777" w:rsidR="002915FD" w:rsidRPr="001D3A4A" w:rsidRDefault="002915FD" w:rsidP="003451AB">
      <w:pPr>
        <w:numPr>
          <w:ilvl w:val="12"/>
          <w:numId w:val="0"/>
        </w:numPr>
        <w:jc w:val="center"/>
        <w:rPr>
          <w:rFonts w:asciiTheme="minorHAnsi" w:hAnsiTheme="minorHAnsi" w:cstheme="minorHAnsi"/>
          <w:b/>
          <w:sz w:val="32"/>
        </w:rPr>
      </w:pPr>
      <w:r w:rsidRPr="001D3A4A">
        <w:rPr>
          <w:rFonts w:asciiTheme="minorHAnsi" w:hAnsiTheme="minorHAnsi" w:cstheme="minorHAnsi"/>
          <w:b/>
          <w:sz w:val="32"/>
        </w:rPr>
        <w:t>Section</w:t>
      </w:r>
    </w:p>
    <w:p w14:paraId="2EC5F1F1" w14:textId="77777777" w:rsidR="002915FD" w:rsidRPr="001D3A4A" w:rsidRDefault="002915FD" w:rsidP="003451AB">
      <w:pPr>
        <w:numPr>
          <w:ilvl w:val="12"/>
          <w:numId w:val="0"/>
        </w:numPr>
        <w:jc w:val="center"/>
        <w:rPr>
          <w:rFonts w:asciiTheme="minorHAnsi" w:hAnsiTheme="minorHAnsi" w:cstheme="minorHAnsi"/>
          <w:b/>
          <w:sz w:val="32"/>
        </w:rPr>
      </w:pPr>
    </w:p>
    <w:p w14:paraId="7ADF7C98" w14:textId="77777777" w:rsidR="00CF536B" w:rsidRPr="001D3A4A" w:rsidRDefault="00CF536B" w:rsidP="003451AB">
      <w:pPr>
        <w:numPr>
          <w:ilvl w:val="12"/>
          <w:numId w:val="0"/>
        </w:numPr>
        <w:jc w:val="center"/>
        <w:rPr>
          <w:rFonts w:asciiTheme="minorHAnsi" w:hAnsiTheme="minorHAnsi" w:cstheme="minorHAnsi"/>
          <w:b/>
          <w:sz w:val="32"/>
        </w:rPr>
      </w:pPr>
      <w:r w:rsidRPr="001D3A4A">
        <w:rPr>
          <w:rFonts w:asciiTheme="minorHAnsi" w:hAnsiTheme="minorHAnsi" w:cstheme="minorHAnsi"/>
          <w:b/>
          <w:sz w:val="32"/>
        </w:rPr>
        <w:t>Hearing Conservation Program</w:t>
      </w:r>
    </w:p>
    <w:p w14:paraId="6ABBCF73" w14:textId="77777777" w:rsidR="003451AB" w:rsidRDefault="003451AB" w:rsidP="003451AB">
      <w:pPr>
        <w:numPr>
          <w:ilvl w:val="12"/>
          <w:numId w:val="0"/>
        </w:numPr>
        <w:jc w:val="center"/>
        <w:rPr>
          <w:b/>
          <w:sz w:val="52"/>
        </w:rPr>
      </w:pPr>
    </w:p>
    <w:p w14:paraId="42124EE9" w14:textId="77777777" w:rsidR="003451AB" w:rsidRDefault="003451AB" w:rsidP="003451AB">
      <w:pPr>
        <w:numPr>
          <w:ilvl w:val="12"/>
          <w:numId w:val="0"/>
        </w:numPr>
        <w:jc w:val="center"/>
        <w:rPr>
          <w:b/>
          <w:sz w:val="52"/>
        </w:rPr>
      </w:pPr>
    </w:p>
    <w:p w14:paraId="536A1C35" w14:textId="77777777" w:rsidR="003451AB" w:rsidRDefault="003451AB" w:rsidP="003451AB">
      <w:pPr>
        <w:numPr>
          <w:ilvl w:val="12"/>
          <w:numId w:val="0"/>
        </w:numPr>
        <w:jc w:val="center"/>
        <w:rPr>
          <w:b/>
          <w:sz w:val="52"/>
        </w:rPr>
      </w:pPr>
    </w:p>
    <w:p w14:paraId="28C8F5BF" w14:textId="77777777" w:rsidR="003451AB" w:rsidRDefault="003451AB" w:rsidP="003451AB">
      <w:pPr>
        <w:numPr>
          <w:ilvl w:val="12"/>
          <w:numId w:val="0"/>
        </w:numPr>
        <w:jc w:val="center"/>
        <w:rPr>
          <w:b/>
          <w:szCs w:val="24"/>
        </w:rPr>
      </w:pPr>
    </w:p>
    <w:p w14:paraId="408867B8" w14:textId="77777777" w:rsidR="003451AB" w:rsidRDefault="003451AB" w:rsidP="003451AB">
      <w:pPr>
        <w:numPr>
          <w:ilvl w:val="12"/>
          <w:numId w:val="0"/>
        </w:numPr>
        <w:jc w:val="center"/>
        <w:rPr>
          <w:b/>
          <w:szCs w:val="24"/>
        </w:rPr>
      </w:pPr>
    </w:p>
    <w:p w14:paraId="4BFFD4AF" w14:textId="77777777" w:rsidR="003451AB" w:rsidRDefault="003451AB" w:rsidP="003451AB">
      <w:pPr>
        <w:numPr>
          <w:ilvl w:val="12"/>
          <w:numId w:val="0"/>
        </w:numPr>
        <w:jc w:val="center"/>
        <w:rPr>
          <w:b/>
          <w:szCs w:val="24"/>
        </w:rPr>
      </w:pPr>
    </w:p>
    <w:p w14:paraId="308F2B6C" w14:textId="77777777" w:rsidR="003451AB" w:rsidRDefault="003451AB" w:rsidP="003451AB">
      <w:pPr>
        <w:numPr>
          <w:ilvl w:val="12"/>
          <w:numId w:val="0"/>
        </w:numPr>
        <w:jc w:val="center"/>
        <w:rPr>
          <w:b/>
          <w:szCs w:val="24"/>
        </w:rPr>
      </w:pPr>
    </w:p>
    <w:p w14:paraId="7F818CA5" w14:textId="77777777" w:rsidR="003451AB" w:rsidRDefault="003451AB" w:rsidP="003451AB">
      <w:pPr>
        <w:numPr>
          <w:ilvl w:val="12"/>
          <w:numId w:val="0"/>
        </w:numPr>
        <w:jc w:val="center"/>
        <w:rPr>
          <w:b/>
          <w:szCs w:val="24"/>
        </w:rPr>
      </w:pPr>
    </w:p>
    <w:p w14:paraId="27FDA1E9" w14:textId="77777777" w:rsidR="003451AB" w:rsidRDefault="003451AB" w:rsidP="003451AB">
      <w:pPr>
        <w:numPr>
          <w:ilvl w:val="12"/>
          <w:numId w:val="0"/>
        </w:numPr>
        <w:jc w:val="center"/>
        <w:rPr>
          <w:b/>
          <w:szCs w:val="24"/>
        </w:rPr>
      </w:pPr>
    </w:p>
    <w:p w14:paraId="483926CF" w14:textId="77777777" w:rsidR="003451AB" w:rsidRDefault="003451AB" w:rsidP="003451AB">
      <w:pPr>
        <w:numPr>
          <w:ilvl w:val="12"/>
          <w:numId w:val="0"/>
        </w:numPr>
        <w:jc w:val="center"/>
        <w:rPr>
          <w:b/>
          <w:szCs w:val="24"/>
        </w:rPr>
      </w:pPr>
    </w:p>
    <w:p w14:paraId="5392B1C2" w14:textId="77777777" w:rsidR="003451AB" w:rsidRDefault="003451AB" w:rsidP="003451AB">
      <w:pPr>
        <w:numPr>
          <w:ilvl w:val="12"/>
          <w:numId w:val="0"/>
        </w:numPr>
        <w:jc w:val="center"/>
        <w:rPr>
          <w:b/>
          <w:szCs w:val="24"/>
        </w:rPr>
      </w:pPr>
    </w:p>
    <w:p w14:paraId="3DBA4228" w14:textId="77777777" w:rsidR="003451AB" w:rsidRDefault="003451AB" w:rsidP="003451AB">
      <w:pPr>
        <w:numPr>
          <w:ilvl w:val="12"/>
          <w:numId w:val="0"/>
        </w:numPr>
        <w:jc w:val="center"/>
        <w:rPr>
          <w:b/>
          <w:szCs w:val="24"/>
        </w:rPr>
      </w:pPr>
    </w:p>
    <w:p w14:paraId="2D88DAD7" w14:textId="77777777" w:rsidR="003451AB" w:rsidRPr="00024845" w:rsidRDefault="003451AB" w:rsidP="003451AB">
      <w:pPr>
        <w:numPr>
          <w:ilvl w:val="12"/>
          <w:numId w:val="0"/>
        </w:numPr>
        <w:jc w:val="center"/>
        <w:rPr>
          <w:b/>
          <w:szCs w:val="24"/>
        </w:rPr>
      </w:pPr>
    </w:p>
    <w:p w14:paraId="76402991" w14:textId="77777777" w:rsidR="003451AB" w:rsidRPr="00B34415" w:rsidRDefault="002915FD" w:rsidP="002915FD">
      <w:pPr>
        <w:numPr>
          <w:ilvl w:val="12"/>
          <w:numId w:val="0"/>
        </w:numPr>
        <w:rPr>
          <w:b/>
        </w:rPr>
      </w:pPr>
      <w:r>
        <w:rPr>
          <w:b/>
        </w:rPr>
        <w:t>Revision 1.0</w:t>
      </w:r>
    </w:p>
    <w:p w14:paraId="16879A1D" w14:textId="77777777" w:rsidR="003451AB" w:rsidRPr="002E744A" w:rsidRDefault="003451AB" w:rsidP="002915FD">
      <w:pPr>
        <w:jc w:val="center"/>
        <w:rPr>
          <w:b/>
          <w:sz w:val="40"/>
          <w:szCs w:val="40"/>
        </w:rPr>
      </w:pPr>
      <w:r>
        <w:br w:type="page"/>
      </w:r>
    </w:p>
    <w:p w14:paraId="6B2FF684" w14:textId="77777777" w:rsidR="003451AB" w:rsidRPr="001D3A4A" w:rsidRDefault="002915FD" w:rsidP="002915FD">
      <w:pPr>
        <w:rPr>
          <w:rFonts w:asciiTheme="minorHAnsi" w:hAnsiTheme="minorHAnsi" w:cstheme="minorHAnsi"/>
          <w:b/>
        </w:rPr>
      </w:pPr>
      <w:r w:rsidRPr="001D3A4A">
        <w:rPr>
          <w:rFonts w:asciiTheme="minorHAnsi" w:hAnsiTheme="minorHAnsi" w:cstheme="minorHAnsi"/>
          <w:b/>
        </w:rPr>
        <w:lastRenderedPageBreak/>
        <w:t>Purpose:</w:t>
      </w:r>
    </w:p>
    <w:p w14:paraId="2A1117B2" w14:textId="77777777" w:rsidR="002915FD" w:rsidRPr="001D3A4A" w:rsidRDefault="00AB27D1" w:rsidP="002915FD">
      <w:pPr>
        <w:rPr>
          <w:rFonts w:asciiTheme="minorHAnsi" w:hAnsiTheme="minorHAnsi" w:cstheme="minorHAnsi"/>
        </w:rPr>
      </w:pPr>
      <w:r w:rsidRPr="001D3A4A">
        <w:rPr>
          <w:rFonts w:asciiTheme="minorHAnsi" w:hAnsiTheme="minorHAnsi" w:cstheme="minorHAnsi"/>
        </w:rPr>
        <w:t xml:space="preserve">The purpose of this program is to reduce occupational hearing loss per 29 CFR 1910.95 and California </w:t>
      </w:r>
      <w:proofErr w:type="gramStart"/>
      <w:r w:rsidRPr="001D3A4A">
        <w:rPr>
          <w:rFonts w:asciiTheme="minorHAnsi" w:hAnsiTheme="minorHAnsi" w:cstheme="minorHAnsi"/>
        </w:rPr>
        <w:t>CCR  §</w:t>
      </w:r>
      <w:proofErr w:type="gramEnd"/>
      <w:r w:rsidRPr="001D3A4A">
        <w:rPr>
          <w:rFonts w:asciiTheme="minorHAnsi" w:hAnsiTheme="minorHAnsi" w:cstheme="minorHAnsi"/>
        </w:rPr>
        <w:t xml:space="preserve">5097. </w:t>
      </w:r>
    </w:p>
    <w:p w14:paraId="6CC6D74F" w14:textId="77777777" w:rsidR="002915FD" w:rsidRDefault="002915FD" w:rsidP="002915FD"/>
    <w:p w14:paraId="233EF520" w14:textId="77777777" w:rsidR="003451AB" w:rsidRPr="001D3A4A" w:rsidRDefault="003451AB" w:rsidP="002915FD">
      <w:pPr>
        <w:rPr>
          <w:rFonts w:asciiTheme="minorHAnsi" w:hAnsiTheme="minorHAnsi" w:cstheme="minorHAnsi"/>
          <w:b/>
          <w:szCs w:val="28"/>
        </w:rPr>
      </w:pPr>
      <w:r w:rsidRPr="001D3A4A">
        <w:rPr>
          <w:rFonts w:asciiTheme="minorHAnsi" w:hAnsiTheme="minorHAnsi" w:cstheme="minorHAnsi"/>
          <w:b/>
          <w:szCs w:val="28"/>
          <w:u w:val="single"/>
        </w:rPr>
        <w:t>Table of Contents</w:t>
      </w:r>
    </w:p>
    <w:p w14:paraId="414E972E" w14:textId="77777777" w:rsidR="003451AB" w:rsidRPr="001D3A4A" w:rsidRDefault="003451AB" w:rsidP="003451AB">
      <w:pPr>
        <w:tabs>
          <w:tab w:val="left" w:leader="hyphen" w:pos="7920"/>
        </w:tabs>
        <w:ind w:right="-1440"/>
        <w:rPr>
          <w:rFonts w:asciiTheme="minorHAnsi" w:hAnsiTheme="minorHAnsi" w:cstheme="minorHAnsi"/>
          <w:sz w:val="28"/>
          <w:szCs w:val="28"/>
        </w:rPr>
      </w:pPr>
    </w:p>
    <w:p w14:paraId="7F0A8F48" w14:textId="77777777" w:rsidR="00F00EDB" w:rsidRPr="001D3A4A" w:rsidRDefault="005C6DE2">
      <w:pPr>
        <w:pStyle w:val="TOC1"/>
        <w:tabs>
          <w:tab w:val="left" w:pos="660"/>
          <w:tab w:val="right" w:leader="dot" w:pos="9350"/>
        </w:tabs>
        <w:rPr>
          <w:rFonts w:asciiTheme="minorHAnsi" w:eastAsiaTheme="minorEastAsia" w:hAnsiTheme="minorHAnsi" w:cstheme="minorHAnsi"/>
          <w:noProof/>
          <w:sz w:val="22"/>
          <w:szCs w:val="22"/>
          <w:lang w:eastAsia="en-US"/>
        </w:rPr>
      </w:pPr>
      <w:r w:rsidRPr="001D3A4A">
        <w:rPr>
          <w:rFonts w:asciiTheme="minorHAnsi" w:hAnsiTheme="minorHAnsi" w:cstheme="minorHAnsi"/>
        </w:rPr>
        <w:fldChar w:fldCharType="begin"/>
      </w:r>
      <w:r w:rsidR="003451AB" w:rsidRPr="001D3A4A">
        <w:rPr>
          <w:rFonts w:asciiTheme="minorHAnsi" w:hAnsiTheme="minorHAnsi" w:cstheme="minorHAnsi"/>
        </w:rPr>
        <w:instrText xml:space="preserve"> TOC \o "1-3" \h \z \u </w:instrText>
      </w:r>
      <w:r w:rsidRPr="001D3A4A">
        <w:rPr>
          <w:rFonts w:asciiTheme="minorHAnsi" w:hAnsiTheme="minorHAnsi" w:cstheme="minorHAnsi"/>
        </w:rPr>
        <w:fldChar w:fldCharType="separate"/>
      </w:r>
      <w:hyperlink w:anchor="_Toc301175739" w:history="1">
        <w:r w:rsidR="00F00EDB" w:rsidRPr="001D3A4A">
          <w:rPr>
            <w:rStyle w:val="Hyperlink"/>
            <w:rFonts w:asciiTheme="minorHAnsi" w:hAnsiTheme="minorHAnsi" w:cstheme="minorHAnsi"/>
            <w:noProof/>
          </w:rPr>
          <w:t>1.0</w:t>
        </w:r>
        <w:r w:rsidR="00F00EDB" w:rsidRPr="001D3A4A">
          <w:rPr>
            <w:rFonts w:asciiTheme="minorHAnsi" w:eastAsiaTheme="minorEastAsia" w:hAnsiTheme="minorHAnsi" w:cstheme="minorHAnsi"/>
            <w:noProof/>
            <w:sz w:val="22"/>
            <w:szCs w:val="22"/>
            <w:lang w:eastAsia="en-US"/>
          </w:rPr>
          <w:tab/>
        </w:r>
        <w:r w:rsidR="00F00EDB" w:rsidRPr="001D3A4A">
          <w:rPr>
            <w:rStyle w:val="Hyperlink"/>
            <w:rFonts w:asciiTheme="minorHAnsi" w:hAnsiTheme="minorHAnsi" w:cstheme="minorHAnsi"/>
            <w:noProof/>
          </w:rPr>
          <w:t>Roles and Responsibilities</w:t>
        </w:r>
        <w:r w:rsidR="00F00EDB" w:rsidRPr="001D3A4A">
          <w:rPr>
            <w:rFonts w:asciiTheme="minorHAnsi" w:hAnsiTheme="minorHAnsi" w:cstheme="minorHAnsi"/>
            <w:noProof/>
            <w:webHidden/>
          </w:rPr>
          <w:tab/>
        </w:r>
        <w:r w:rsidR="00F00EDB" w:rsidRPr="001D3A4A">
          <w:rPr>
            <w:rFonts w:asciiTheme="minorHAnsi" w:hAnsiTheme="minorHAnsi" w:cstheme="minorHAnsi"/>
            <w:noProof/>
            <w:webHidden/>
          </w:rPr>
          <w:fldChar w:fldCharType="begin"/>
        </w:r>
        <w:r w:rsidR="00F00EDB" w:rsidRPr="001D3A4A">
          <w:rPr>
            <w:rFonts w:asciiTheme="minorHAnsi" w:hAnsiTheme="minorHAnsi" w:cstheme="minorHAnsi"/>
            <w:noProof/>
            <w:webHidden/>
          </w:rPr>
          <w:instrText xml:space="preserve"> PAGEREF _Toc301175739 \h </w:instrText>
        </w:r>
        <w:r w:rsidR="00F00EDB" w:rsidRPr="001D3A4A">
          <w:rPr>
            <w:rFonts w:asciiTheme="minorHAnsi" w:hAnsiTheme="minorHAnsi" w:cstheme="minorHAnsi"/>
            <w:noProof/>
            <w:webHidden/>
          </w:rPr>
        </w:r>
        <w:r w:rsidR="00F00EDB" w:rsidRPr="001D3A4A">
          <w:rPr>
            <w:rFonts w:asciiTheme="minorHAnsi" w:hAnsiTheme="minorHAnsi" w:cstheme="minorHAnsi"/>
            <w:noProof/>
            <w:webHidden/>
          </w:rPr>
          <w:fldChar w:fldCharType="separate"/>
        </w:r>
        <w:r w:rsidR="00F00EDB" w:rsidRPr="001D3A4A">
          <w:rPr>
            <w:rFonts w:asciiTheme="minorHAnsi" w:hAnsiTheme="minorHAnsi" w:cstheme="minorHAnsi"/>
            <w:noProof/>
            <w:webHidden/>
          </w:rPr>
          <w:t>3</w:t>
        </w:r>
        <w:r w:rsidR="00F00EDB" w:rsidRPr="001D3A4A">
          <w:rPr>
            <w:rFonts w:asciiTheme="minorHAnsi" w:hAnsiTheme="minorHAnsi" w:cstheme="minorHAnsi"/>
            <w:noProof/>
            <w:webHidden/>
          </w:rPr>
          <w:fldChar w:fldCharType="end"/>
        </w:r>
      </w:hyperlink>
    </w:p>
    <w:p w14:paraId="5327B99C" w14:textId="77777777" w:rsidR="00F00EDB" w:rsidRPr="001D3A4A" w:rsidRDefault="005F6A44">
      <w:pPr>
        <w:pStyle w:val="TOC1"/>
        <w:tabs>
          <w:tab w:val="left" w:pos="660"/>
          <w:tab w:val="right" w:leader="dot" w:pos="9350"/>
        </w:tabs>
        <w:rPr>
          <w:rFonts w:asciiTheme="minorHAnsi" w:eastAsiaTheme="minorEastAsia" w:hAnsiTheme="minorHAnsi" w:cstheme="minorHAnsi"/>
          <w:noProof/>
          <w:sz w:val="22"/>
          <w:szCs w:val="22"/>
          <w:lang w:eastAsia="en-US"/>
        </w:rPr>
      </w:pPr>
      <w:hyperlink w:anchor="_Toc301175740" w:history="1">
        <w:r w:rsidR="00F00EDB" w:rsidRPr="001D3A4A">
          <w:rPr>
            <w:rStyle w:val="Hyperlink"/>
            <w:rFonts w:asciiTheme="minorHAnsi" w:hAnsiTheme="minorHAnsi" w:cstheme="minorHAnsi"/>
            <w:noProof/>
          </w:rPr>
          <w:t>2.0</w:t>
        </w:r>
        <w:r w:rsidR="00F00EDB" w:rsidRPr="001D3A4A">
          <w:rPr>
            <w:rFonts w:asciiTheme="minorHAnsi" w:eastAsiaTheme="minorEastAsia" w:hAnsiTheme="minorHAnsi" w:cstheme="minorHAnsi"/>
            <w:noProof/>
            <w:sz w:val="22"/>
            <w:szCs w:val="22"/>
            <w:lang w:eastAsia="en-US"/>
          </w:rPr>
          <w:tab/>
        </w:r>
        <w:r w:rsidR="00F00EDB" w:rsidRPr="001D3A4A">
          <w:rPr>
            <w:rStyle w:val="Hyperlink"/>
            <w:rFonts w:asciiTheme="minorHAnsi" w:hAnsiTheme="minorHAnsi" w:cstheme="minorHAnsi"/>
            <w:noProof/>
          </w:rPr>
          <w:t>Hearing Conservation Training</w:t>
        </w:r>
        <w:r w:rsidR="00F00EDB" w:rsidRPr="001D3A4A">
          <w:rPr>
            <w:rFonts w:asciiTheme="minorHAnsi" w:hAnsiTheme="minorHAnsi" w:cstheme="minorHAnsi"/>
            <w:noProof/>
            <w:webHidden/>
          </w:rPr>
          <w:tab/>
        </w:r>
        <w:r w:rsidR="00F00EDB" w:rsidRPr="001D3A4A">
          <w:rPr>
            <w:rFonts w:asciiTheme="minorHAnsi" w:hAnsiTheme="minorHAnsi" w:cstheme="minorHAnsi"/>
            <w:noProof/>
            <w:webHidden/>
          </w:rPr>
          <w:fldChar w:fldCharType="begin"/>
        </w:r>
        <w:r w:rsidR="00F00EDB" w:rsidRPr="001D3A4A">
          <w:rPr>
            <w:rFonts w:asciiTheme="minorHAnsi" w:hAnsiTheme="minorHAnsi" w:cstheme="minorHAnsi"/>
            <w:noProof/>
            <w:webHidden/>
          </w:rPr>
          <w:instrText xml:space="preserve"> PAGEREF _Toc301175740 \h </w:instrText>
        </w:r>
        <w:r w:rsidR="00F00EDB" w:rsidRPr="001D3A4A">
          <w:rPr>
            <w:rFonts w:asciiTheme="minorHAnsi" w:hAnsiTheme="minorHAnsi" w:cstheme="minorHAnsi"/>
            <w:noProof/>
            <w:webHidden/>
          </w:rPr>
        </w:r>
        <w:r w:rsidR="00F00EDB" w:rsidRPr="001D3A4A">
          <w:rPr>
            <w:rFonts w:asciiTheme="minorHAnsi" w:hAnsiTheme="minorHAnsi" w:cstheme="minorHAnsi"/>
            <w:noProof/>
            <w:webHidden/>
          </w:rPr>
          <w:fldChar w:fldCharType="separate"/>
        </w:r>
        <w:r w:rsidR="00F00EDB" w:rsidRPr="001D3A4A">
          <w:rPr>
            <w:rFonts w:asciiTheme="minorHAnsi" w:hAnsiTheme="minorHAnsi" w:cstheme="minorHAnsi"/>
            <w:noProof/>
            <w:webHidden/>
          </w:rPr>
          <w:t>3</w:t>
        </w:r>
        <w:r w:rsidR="00F00EDB" w:rsidRPr="001D3A4A">
          <w:rPr>
            <w:rFonts w:asciiTheme="minorHAnsi" w:hAnsiTheme="minorHAnsi" w:cstheme="minorHAnsi"/>
            <w:noProof/>
            <w:webHidden/>
          </w:rPr>
          <w:fldChar w:fldCharType="end"/>
        </w:r>
      </w:hyperlink>
    </w:p>
    <w:p w14:paraId="36088AA3" w14:textId="77777777" w:rsidR="00F00EDB" w:rsidRPr="001D3A4A" w:rsidRDefault="005F6A44">
      <w:pPr>
        <w:pStyle w:val="TOC1"/>
        <w:tabs>
          <w:tab w:val="left" w:pos="660"/>
          <w:tab w:val="right" w:leader="dot" w:pos="9350"/>
        </w:tabs>
        <w:rPr>
          <w:rFonts w:asciiTheme="minorHAnsi" w:eastAsiaTheme="minorEastAsia" w:hAnsiTheme="minorHAnsi" w:cstheme="minorHAnsi"/>
          <w:noProof/>
          <w:sz w:val="22"/>
          <w:szCs w:val="22"/>
          <w:lang w:eastAsia="en-US"/>
        </w:rPr>
      </w:pPr>
      <w:hyperlink w:anchor="_Toc301175741" w:history="1">
        <w:r w:rsidR="00F00EDB" w:rsidRPr="001D3A4A">
          <w:rPr>
            <w:rStyle w:val="Hyperlink"/>
            <w:rFonts w:asciiTheme="minorHAnsi" w:hAnsiTheme="minorHAnsi" w:cstheme="minorHAnsi"/>
            <w:noProof/>
          </w:rPr>
          <w:t>3.0</w:t>
        </w:r>
        <w:r w:rsidR="00F00EDB" w:rsidRPr="001D3A4A">
          <w:rPr>
            <w:rFonts w:asciiTheme="minorHAnsi" w:eastAsiaTheme="minorEastAsia" w:hAnsiTheme="minorHAnsi" w:cstheme="minorHAnsi"/>
            <w:noProof/>
            <w:sz w:val="22"/>
            <w:szCs w:val="22"/>
            <w:lang w:eastAsia="en-US"/>
          </w:rPr>
          <w:tab/>
        </w:r>
        <w:r w:rsidR="00F00EDB" w:rsidRPr="001D3A4A">
          <w:rPr>
            <w:rStyle w:val="Hyperlink"/>
            <w:rFonts w:asciiTheme="minorHAnsi" w:hAnsiTheme="minorHAnsi" w:cstheme="minorHAnsi"/>
            <w:noProof/>
          </w:rPr>
          <w:t>Permissible Noise Levels</w:t>
        </w:r>
        <w:r w:rsidR="00F00EDB" w:rsidRPr="001D3A4A">
          <w:rPr>
            <w:rFonts w:asciiTheme="minorHAnsi" w:hAnsiTheme="minorHAnsi" w:cstheme="minorHAnsi"/>
            <w:noProof/>
            <w:webHidden/>
          </w:rPr>
          <w:tab/>
        </w:r>
        <w:r w:rsidR="00F00EDB" w:rsidRPr="001D3A4A">
          <w:rPr>
            <w:rFonts w:asciiTheme="minorHAnsi" w:hAnsiTheme="minorHAnsi" w:cstheme="minorHAnsi"/>
            <w:noProof/>
            <w:webHidden/>
          </w:rPr>
          <w:fldChar w:fldCharType="begin"/>
        </w:r>
        <w:r w:rsidR="00F00EDB" w:rsidRPr="001D3A4A">
          <w:rPr>
            <w:rFonts w:asciiTheme="minorHAnsi" w:hAnsiTheme="minorHAnsi" w:cstheme="minorHAnsi"/>
            <w:noProof/>
            <w:webHidden/>
          </w:rPr>
          <w:instrText xml:space="preserve"> PAGEREF _Toc301175741 \h </w:instrText>
        </w:r>
        <w:r w:rsidR="00F00EDB" w:rsidRPr="001D3A4A">
          <w:rPr>
            <w:rFonts w:asciiTheme="minorHAnsi" w:hAnsiTheme="minorHAnsi" w:cstheme="minorHAnsi"/>
            <w:noProof/>
            <w:webHidden/>
          </w:rPr>
        </w:r>
        <w:r w:rsidR="00F00EDB" w:rsidRPr="001D3A4A">
          <w:rPr>
            <w:rFonts w:asciiTheme="minorHAnsi" w:hAnsiTheme="minorHAnsi" w:cstheme="minorHAnsi"/>
            <w:noProof/>
            <w:webHidden/>
          </w:rPr>
          <w:fldChar w:fldCharType="separate"/>
        </w:r>
        <w:r w:rsidR="00F00EDB" w:rsidRPr="001D3A4A">
          <w:rPr>
            <w:rFonts w:asciiTheme="minorHAnsi" w:hAnsiTheme="minorHAnsi" w:cstheme="minorHAnsi"/>
            <w:noProof/>
            <w:webHidden/>
          </w:rPr>
          <w:t>3</w:t>
        </w:r>
        <w:r w:rsidR="00F00EDB" w:rsidRPr="001D3A4A">
          <w:rPr>
            <w:rFonts w:asciiTheme="minorHAnsi" w:hAnsiTheme="minorHAnsi" w:cstheme="minorHAnsi"/>
            <w:noProof/>
            <w:webHidden/>
          </w:rPr>
          <w:fldChar w:fldCharType="end"/>
        </w:r>
      </w:hyperlink>
    </w:p>
    <w:p w14:paraId="00BB5773" w14:textId="77777777" w:rsidR="00F00EDB" w:rsidRPr="001D3A4A" w:rsidRDefault="005F6A44">
      <w:pPr>
        <w:pStyle w:val="TOC1"/>
        <w:tabs>
          <w:tab w:val="left" w:pos="660"/>
          <w:tab w:val="right" w:leader="dot" w:pos="9350"/>
        </w:tabs>
        <w:rPr>
          <w:rFonts w:asciiTheme="minorHAnsi" w:eastAsiaTheme="minorEastAsia" w:hAnsiTheme="minorHAnsi" w:cstheme="minorHAnsi"/>
          <w:noProof/>
          <w:sz w:val="22"/>
          <w:szCs w:val="22"/>
          <w:lang w:eastAsia="en-US"/>
        </w:rPr>
      </w:pPr>
      <w:hyperlink w:anchor="_Toc301175742" w:history="1">
        <w:r w:rsidR="00F00EDB" w:rsidRPr="001D3A4A">
          <w:rPr>
            <w:rStyle w:val="Hyperlink"/>
            <w:rFonts w:asciiTheme="minorHAnsi" w:hAnsiTheme="minorHAnsi" w:cstheme="minorHAnsi"/>
            <w:noProof/>
          </w:rPr>
          <w:t>4.0</w:t>
        </w:r>
        <w:r w:rsidR="00F00EDB" w:rsidRPr="001D3A4A">
          <w:rPr>
            <w:rFonts w:asciiTheme="minorHAnsi" w:eastAsiaTheme="minorEastAsia" w:hAnsiTheme="minorHAnsi" w:cstheme="minorHAnsi"/>
            <w:noProof/>
            <w:sz w:val="22"/>
            <w:szCs w:val="22"/>
            <w:lang w:eastAsia="en-US"/>
          </w:rPr>
          <w:tab/>
        </w:r>
        <w:r w:rsidR="00F00EDB" w:rsidRPr="001D3A4A">
          <w:rPr>
            <w:rStyle w:val="Hyperlink"/>
            <w:rFonts w:asciiTheme="minorHAnsi" w:hAnsiTheme="minorHAnsi" w:cstheme="minorHAnsi"/>
            <w:noProof/>
          </w:rPr>
          <w:t>Noise Level Surveys</w:t>
        </w:r>
        <w:r w:rsidR="00F00EDB" w:rsidRPr="001D3A4A">
          <w:rPr>
            <w:rFonts w:asciiTheme="minorHAnsi" w:hAnsiTheme="minorHAnsi" w:cstheme="minorHAnsi"/>
            <w:noProof/>
            <w:webHidden/>
          </w:rPr>
          <w:tab/>
        </w:r>
        <w:r w:rsidR="00F00EDB" w:rsidRPr="001D3A4A">
          <w:rPr>
            <w:rFonts w:asciiTheme="minorHAnsi" w:hAnsiTheme="minorHAnsi" w:cstheme="minorHAnsi"/>
            <w:noProof/>
            <w:webHidden/>
          </w:rPr>
          <w:fldChar w:fldCharType="begin"/>
        </w:r>
        <w:r w:rsidR="00F00EDB" w:rsidRPr="001D3A4A">
          <w:rPr>
            <w:rFonts w:asciiTheme="minorHAnsi" w:hAnsiTheme="minorHAnsi" w:cstheme="minorHAnsi"/>
            <w:noProof/>
            <w:webHidden/>
          </w:rPr>
          <w:instrText xml:space="preserve"> PAGEREF _Toc301175742 \h </w:instrText>
        </w:r>
        <w:r w:rsidR="00F00EDB" w:rsidRPr="001D3A4A">
          <w:rPr>
            <w:rFonts w:asciiTheme="minorHAnsi" w:hAnsiTheme="minorHAnsi" w:cstheme="minorHAnsi"/>
            <w:noProof/>
            <w:webHidden/>
          </w:rPr>
        </w:r>
        <w:r w:rsidR="00F00EDB" w:rsidRPr="001D3A4A">
          <w:rPr>
            <w:rFonts w:asciiTheme="minorHAnsi" w:hAnsiTheme="minorHAnsi" w:cstheme="minorHAnsi"/>
            <w:noProof/>
            <w:webHidden/>
          </w:rPr>
          <w:fldChar w:fldCharType="separate"/>
        </w:r>
        <w:r w:rsidR="00F00EDB" w:rsidRPr="001D3A4A">
          <w:rPr>
            <w:rFonts w:asciiTheme="minorHAnsi" w:hAnsiTheme="minorHAnsi" w:cstheme="minorHAnsi"/>
            <w:noProof/>
            <w:webHidden/>
          </w:rPr>
          <w:t>4</w:t>
        </w:r>
        <w:r w:rsidR="00F00EDB" w:rsidRPr="001D3A4A">
          <w:rPr>
            <w:rFonts w:asciiTheme="minorHAnsi" w:hAnsiTheme="minorHAnsi" w:cstheme="minorHAnsi"/>
            <w:noProof/>
            <w:webHidden/>
          </w:rPr>
          <w:fldChar w:fldCharType="end"/>
        </w:r>
      </w:hyperlink>
    </w:p>
    <w:p w14:paraId="2E168E27" w14:textId="77777777" w:rsidR="00F00EDB" w:rsidRPr="001D3A4A" w:rsidRDefault="005F6A44">
      <w:pPr>
        <w:pStyle w:val="TOC1"/>
        <w:tabs>
          <w:tab w:val="left" w:pos="660"/>
          <w:tab w:val="right" w:leader="dot" w:pos="9350"/>
        </w:tabs>
        <w:rPr>
          <w:rFonts w:asciiTheme="minorHAnsi" w:eastAsiaTheme="minorEastAsia" w:hAnsiTheme="minorHAnsi" w:cstheme="minorHAnsi"/>
          <w:noProof/>
          <w:sz w:val="22"/>
          <w:szCs w:val="22"/>
          <w:lang w:eastAsia="en-US"/>
        </w:rPr>
      </w:pPr>
      <w:hyperlink w:anchor="_Toc301175743" w:history="1">
        <w:r w:rsidR="00F00EDB" w:rsidRPr="001D3A4A">
          <w:rPr>
            <w:rStyle w:val="Hyperlink"/>
            <w:rFonts w:asciiTheme="minorHAnsi" w:hAnsiTheme="minorHAnsi" w:cstheme="minorHAnsi"/>
            <w:bCs/>
            <w:noProof/>
          </w:rPr>
          <w:t>5.0</w:t>
        </w:r>
        <w:r w:rsidR="00F00EDB" w:rsidRPr="001D3A4A">
          <w:rPr>
            <w:rFonts w:asciiTheme="minorHAnsi" w:eastAsiaTheme="minorEastAsia" w:hAnsiTheme="minorHAnsi" w:cstheme="minorHAnsi"/>
            <w:noProof/>
            <w:sz w:val="22"/>
            <w:szCs w:val="22"/>
            <w:lang w:eastAsia="en-US"/>
          </w:rPr>
          <w:tab/>
        </w:r>
        <w:r w:rsidR="00F00EDB" w:rsidRPr="001D3A4A">
          <w:rPr>
            <w:rStyle w:val="Hyperlink"/>
            <w:rFonts w:asciiTheme="minorHAnsi" w:hAnsiTheme="minorHAnsi" w:cstheme="minorHAnsi"/>
            <w:bCs/>
            <w:noProof/>
          </w:rPr>
          <w:t>Designated Hearing Conservation Areas</w:t>
        </w:r>
        <w:r w:rsidR="00F00EDB" w:rsidRPr="001D3A4A">
          <w:rPr>
            <w:rFonts w:asciiTheme="minorHAnsi" w:hAnsiTheme="minorHAnsi" w:cstheme="minorHAnsi"/>
            <w:noProof/>
            <w:webHidden/>
          </w:rPr>
          <w:tab/>
        </w:r>
        <w:r w:rsidR="00F00EDB" w:rsidRPr="001D3A4A">
          <w:rPr>
            <w:rFonts w:asciiTheme="minorHAnsi" w:hAnsiTheme="minorHAnsi" w:cstheme="minorHAnsi"/>
            <w:noProof/>
            <w:webHidden/>
          </w:rPr>
          <w:fldChar w:fldCharType="begin"/>
        </w:r>
        <w:r w:rsidR="00F00EDB" w:rsidRPr="001D3A4A">
          <w:rPr>
            <w:rFonts w:asciiTheme="minorHAnsi" w:hAnsiTheme="minorHAnsi" w:cstheme="minorHAnsi"/>
            <w:noProof/>
            <w:webHidden/>
          </w:rPr>
          <w:instrText xml:space="preserve"> PAGEREF _Toc301175743 \h </w:instrText>
        </w:r>
        <w:r w:rsidR="00F00EDB" w:rsidRPr="001D3A4A">
          <w:rPr>
            <w:rFonts w:asciiTheme="minorHAnsi" w:hAnsiTheme="minorHAnsi" w:cstheme="minorHAnsi"/>
            <w:noProof/>
            <w:webHidden/>
          </w:rPr>
        </w:r>
        <w:r w:rsidR="00F00EDB" w:rsidRPr="001D3A4A">
          <w:rPr>
            <w:rFonts w:asciiTheme="minorHAnsi" w:hAnsiTheme="minorHAnsi" w:cstheme="minorHAnsi"/>
            <w:noProof/>
            <w:webHidden/>
          </w:rPr>
          <w:fldChar w:fldCharType="separate"/>
        </w:r>
        <w:r w:rsidR="00F00EDB" w:rsidRPr="001D3A4A">
          <w:rPr>
            <w:rFonts w:asciiTheme="minorHAnsi" w:hAnsiTheme="minorHAnsi" w:cstheme="minorHAnsi"/>
            <w:noProof/>
            <w:webHidden/>
          </w:rPr>
          <w:t>4</w:t>
        </w:r>
        <w:r w:rsidR="00F00EDB" w:rsidRPr="001D3A4A">
          <w:rPr>
            <w:rFonts w:asciiTheme="minorHAnsi" w:hAnsiTheme="minorHAnsi" w:cstheme="minorHAnsi"/>
            <w:noProof/>
            <w:webHidden/>
          </w:rPr>
          <w:fldChar w:fldCharType="end"/>
        </w:r>
      </w:hyperlink>
    </w:p>
    <w:p w14:paraId="32582A90" w14:textId="77777777" w:rsidR="00F00EDB" w:rsidRPr="001D3A4A" w:rsidRDefault="005F6A44">
      <w:pPr>
        <w:pStyle w:val="TOC1"/>
        <w:tabs>
          <w:tab w:val="left" w:pos="660"/>
          <w:tab w:val="right" w:leader="dot" w:pos="9350"/>
        </w:tabs>
        <w:rPr>
          <w:rFonts w:asciiTheme="minorHAnsi" w:eastAsiaTheme="minorEastAsia" w:hAnsiTheme="minorHAnsi" w:cstheme="minorHAnsi"/>
          <w:noProof/>
          <w:sz w:val="22"/>
          <w:szCs w:val="22"/>
          <w:lang w:eastAsia="en-US"/>
        </w:rPr>
      </w:pPr>
      <w:hyperlink w:anchor="_Toc301175744" w:history="1">
        <w:r w:rsidR="00F00EDB" w:rsidRPr="001D3A4A">
          <w:rPr>
            <w:rStyle w:val="Hyperlink"/>
            <w:rFonts w:asciiTheme="minorHAnsi" w:hAnsiTheme="minorHAnsi" w:cstheme="minorHAnsi"/>
            <w:bCs/>
            <w:noProof/>
          </w:rPr>
          <w:t>6.0</w:t>
        </w:r>
        <w:r w:rsidR="00F00EDB" w:rsidRPr="001D3A4A">
          <w:rPr>
            <w:rFonts w:asciiTheme="minorHAnsi" w:eastAsiaTheme="minorEastAsia" w:hAnsiTheme="minorHAnsi" w:cstheme="minorHAnsi"/>
            <w:noProof/>
            <w:sz w:val="22"/>
            <w:szCs w:val="22"/>
            <w:lang w:eastAsia="en-US"/>
          </w:rPr>
          <w:tab/>
        </w:r>
        <w:r w:rsidR="00F00EDB" w:rsidRPr="001D3A4A">
          <w:rPr>
            <w:rStyle w:val="Hyperlink"/>
            <w:rFonts w:asciiTheme="minorHAnsi" w:hAnsiTheme="minorHAnsi" w:cstheme="minorHAnsi"/>
            <w:bCs/>
            <w:noProof/>
          </w:rPr>
          <w:t>Engineering and Administrative Controls</w:t>
        </w:r>
        <w:r w:rsidR="00F00EDB" w:rsidRPr="001D3A4A">
          <w:rPr>
            <w:rFonts w:asciiTheme="minorHAnsi" w:hAnsiTheme="minorHAnsi" w:cstheme="minorHAnsi"/>
            <w:noProof/>
            <w:webHidden/>
          </w:rPr>
          <w:tab/>
        </w:r>
        <w:r w:rsidR="00F00EDB" w:rsidRPr="001D3A4A">
          <w:rPr>
            <w:rFonts w:asciiTheme="minorHAnsi" w:hAnsiTheme="minorHAnsi" w:cstheme="minorHAnsi"/>
            <w:noProof/>
            <w:webHidden/>
          </w:rPr>
          <w:fldChar w:fldCharType="begin"/>
        </w:r>
        <w:r w:rsidR="00F00EDB" w:rsidRPr="001D3A4A">
          <w:rPr>
            <w:rFonts w:asciiTheme="minorHAnsi" w:hAnsiTheme="minorHAnsi" w:cstheme="minorHAnsi"/>
            <w:noProof/>
            <w:webHidden/>
          </w:rPr>
          <w:instrText xml:space="preserve"> PAGEREF _Toc301175744 \h </w:instrText>
        </w:r>
        <w:r w:rsidR="00F00EDB" w:rsidRPr="001D3A4A">
          <w:rPr>
            <w:rFonts w:asciiTheme="minorHAnsi" w:hAnsiTheme="minorHAnsi" w:cstheme="minorHAnsi"/>
            <w:noProof/>
            <w:webHidden/>
          </w:rPr>
        </w:r>
        <w:r w:rsidR="00F00EDB" w:rsidRPr="001D3A4A">
          <w:rPr>
            <w:rFonts w:asciiTheme="minorHAnsi" w:hAnsiTheme="minorHAnsi" w:cstheme="minorHAnsi"/>
            <w:noProof/>
            <w:webHidden/>
          </w:rPr>
          <w:fldChar w:fldCharType="separate"/>
        </w:r>
        <w:r w:rsidR="00F00EDB" w:rsidRPr="001D3A4A">
          <w:rPr>
            <w:rFonts w:asciiTheme="minorHAnsi" w:hAnsiTheme="minorHAnsi" w:cstheme="minorHAnsi"/>
            <w:noProof/>
            <w:webHidden/>
          </w:rPr>
          <w:t>4</w:t>
        </w:r>
        <w:r w:rsidR="00F00EDB" w:rsidRPr="001D3A4A">
          <w:rPr>
            <w:rFonts w:asciiTheme="minorHAnsi" w:hAnsiTheme="minorHAnsi" w:cstheme="minorHAnsi"/>
            <w:noProof/>
            <w:webHidden/>
          </w:rPr>
          <w:fldChar w:fldCharType="end"/>
        </w:r>
      </w:hyperlink>
    </w:p>
    <w:p w14:paraId="7B65A4B9" w14:textId="77777777" w:rsidR="00F00EDB" w:rsidRPr="001D3A4A" w:rsidRDefault="005F6A44">
      <w:pPr>
        <w:pStyle w:val="TOC1"/>
        <w:tabs>
          <w:tab w:val="left" w:pos="660"/>
          <w:tab w:val="right" w:leader="dot" w:pos="9350"/>
        </w:tabs>
        <w:rPr>
          <w:rFonts w:asciiTheme="minorHAnsi" w:eastAsiaTheme="minorEastAsia" w:hAnsiTheme="minorHAnsi" w:cstheme="minorHAnsi"/>
          <w:noProof/>
          <w:sz w:val="22"/>
          <w:szCs w:val="22"/>
          <w:lang w:eastAsia="en-US"/>
        </w:rPr>
      </w:pPr>
      <w:hyperlink w:anchor="_Toc301175745" w:history="1">
        <w:r w:rsidR="00F00EDB" w:rsidRPr="001D3A4A">
          <w:rPr>
            <w:rStyle w:val="Hyperlink"/>
            <w:rFonts w:asciiTheme="minorHAnsi" w:hAnsiTheme="minorHAnsi" w:cstheme="minorHAnsi"/>
            <w:noProof/>
          </w:rPr>
          <w:t>7.0</w:t>
        </w:r>
        <w:r w:rsidR="00F00EDB" w:rsidRPr="001D3A4A">
          <w:rPr>
            <w:rFonts w:asciiTheme="minorHAnsi" w:eastAsiaTheme="minorEastAsia" w:hAnsiTheme="minorHAnsi" w:cstheme="minorHAnsi"/>
            <w:noProof/>
            <w:sz w:val="22"/>
            <w:szCs w:val="22"/>
            <w:lang w:eastAsia="en-US"/>
          </w:rPr>
          <w:tab/>
        </w:r>
        <w:r w:rsidR="00F00EDB" w:rsidRPr="001D3A4A">
          <w:rPr>
            <w:rStyle w:val="Hyperlink"/>
            <w:rFonts w:asciiTheme="minorHAnsi" w:hAnsiTheme="minorHAnsi" w:cstheme="minorHAnsi"/>
            <w:noProof/>
          </w:rPr>
          <w:t>Personal Protection Devices</w:t>
        </w:r>
        <w:r w:rsidR="00F00EDB" w:rsidRPr="001D3A4A">
          <w:rPr>
            <w:rFonts w:asciiTheme="minorHAnsi" w:hAnsiTheme="minorHAnsi" w:cstheme="minorHAnsi"/>
            <w:noProof/>
            <w:webHidden/>
          </w:rPr>
          <w:tab/>
        </w:r>
        <w:r w:rsidR="00F00EDB" w:rsidRPr="001D3A4A">
          <w:rPr>
            <w:rFonts w:asciiTheme="minorHAnsi" w:hAnsiTheme="minorHAnsi" w:cstheme="minorHAnsi"/>
            <w:noProof/>
            <w:webHidden/>
          </w:rPr>
          <w:fldChar w:fldCharType="begin"/>
        </w:r>
        <w:r w:rsidR="00F00EDB" w:rsidRPr="001D3A4A">
          <w:rPr>
            <w:rFonts w:asciiTheme="minorHAnsi" w:hAnsiTheme="minorHAnsi" w:cstheme="minorHAnsi"/>
            <w:noProof/>
            <w:webHidden/>
          </w:rPr>
          <w:instrText xml:space="preserve"> PAGEREF _Toc301175745 \h </w:instrText>
        </w:r>
        <w:r w:rsidR="00F00EDB" w:rsidRPr="001D3A4A">
          <w:rPr>
            <w:rFonts w:asciiTheme="minorHAnsi" w:hAnsiTheme="minorHAnsi" w:cstheme="minorHAnsi"/>
            <w:noProof/>
            <w:webHidden/>
          </w:rPr>
        </w:r>
        <w:r w:rsidR="00F00EDB" w:rsidRPr="001D3A4A">
          <w:rPr>
            <w:rFonts w:asciiTheme="minorHAnsi" w:hAnsiTheme="minorHAnsi" w:cstheme="minorHAnsi"/>
            <w:noProof/>
            <w:webHidden/>
          </w:rPr>
          <w:fldChar w:fldCharType="separate"/>
        </w:r>
        <w:r w:rsidR="00F00EDB" w:rsidRPr="001D3A4A">
          <w:rPr>
            <w:rFonts w:asciiTheme="minorHAnsi" w:hAnsiTheme="minorHAnsi" w:cstheme="minorHAnsi"/>
            <w:noProof/>
            <w:webHidden/>
          </w:rPr>
          <w:t>5</w:t>
        </w:r>
        <w:r w:rsidR="00F00EDB" w:rsidRPr="001D3A4A">
          <w:rPr>
            <w:rFonts w:asciiTheme="minorHAnsi" w:hAnsiTheme="minorHAnsi" w:cstheme="minorHAnsi"/>
            <w:noProof/>
            <w:webHidden/>
          </w:rPr>
          <w:fldChar w:fldCharType="end"/>
        </w:r>
      </w:hyperlink>
    </w:p>
    <w:p w14:paraId="056D3D91" w14:textId="77777777" w:rsidR="00F00EDB" w:rsidRPr="001D3A4A" w:rsidRDefault="005F6A44">
      <w:pPr>
        <w:pStyle w:val="TOC1"/>
        <w:tabs>
          <w:tab w:val="left" w:pos="660"/>
          <w:tab w:val="right" w:leader="dot" w:pos="9350"/>
        </w:tabs>
        <w:rPr>
          <w:rFonts w:asciiTheme="minorHAnsi" w:eastAsiaTheme="minorEastAsia" w:hAnsiTheme="minorHAnsi" w:cstheme="minorHAnsi"/>
          <w:noProof/>
          <w:sz w:val="22"/>
          <w:szCs w:val="22"/>
          <w:lang w:eastAsia="en-US"/>
        </w:rPr>
      </w:pPr>
      <w:hyperlink w:anchor="_Toc301175746" w:history="1">
        <w:r w:rsidR="00F00EDB" w:rsidRPr="001D3A4A">
          <w:rPr>
            <w:rStyle w:val="Hyperlink"/>
            <w:rFonts w:asciiTheme="minorHAnsi" w:hAnsiTheme="minorHAnsi" w:cstheme="minorHAnsi"/>
            <w:bCs/>
            <w:noProof/>
          </w:rPr>
          <w:t>8.0</w:t>
        </w:r>
        <w:r w:rsidR="00F00EDB" w:rsidRPr="001D3A4A">
          <w:rPr>
            <w:rFonts w:asciiTheme="minorHAnsi" w:eastAsiaTheme="minorEastAsia" w:hAnsiTheme="minorHAnsi" w:cstheme="minorHAnsi"/>
            <w:noProof/>
            <w:sz w:val="22"/>
            <w:szCs w:val="22"/>
            <w:lang w:eastAsia="en-US"/>
          </w:rPr>
          <w:tab/>
        </w:r>
        <w:r w:rsidR="00F00EDB" w:rsidRPr="001D3A4A">
          <w:rPr>
            <w:rStyle w:val="Hyperlink"/>
            <w:rFonts w:asciiTheme="minorHAnsi" w:hAnsiTheme="minorHAnsi" w:cstheme="minorHAnsi"/>
            <w:bCs/>
            <w:noProof/>
          </w:rPr>
          <w:t>Hearing Tests</w:t>
        </w:r>
        <w:r w:rsidR="00F00EDB" w:rsidRPr="001D3A4A">
          <w:rPr>
            <w:rFonts w:asciiTheme="minorHAnsi" w:hAnsiTheme="minorHAnsi" w:cstheme="minorHAnsi"/>
            <w:noProof/>
            <w:webHidden/>
          </w:rPr>
          <w:tab/>
        </w:r>
        <w:r w:rsidR="00F00EDB" w:rsidRPr="001D3A4A">
          <w:rPr>
            <w:rFonts w:asciiTheme="minorHAnsi" w:hAnsiTheme="minorHAnsi" w:cstheme="minorHAnsi"/>
            <w:noProof/>
            <w:webHidden/>
          </w:rPr>
          <w:fldChar w:fldCharType="begin"/>
        </w:r>
        <w:r w:rsidR="00F00EDB" w:rsidRPr="001D3A4A">
          <w:rPr>
            <w:rFonts w:asciiTheme="minorHAnsi" w:hAnsiTheme="minorHAnsi" w:cstheme="minorHAnsi"/>
            <w:noProof/>
            <w:webHidden/>
          </w:rPr>
          <w:instrText xml:space="preserve"> PAGEREF _Toc301175746 \h </w:instrText>
        </w:r>
        <w:r w:rsidR="00F00EDB" w:rsidRPr="001D3A4A">
          <w:rPr>
            <w:rFonts w:asciiTheme="minorHAnsi" w:hAnsiTheme="minorHAnsi" w:cstheme="minorHAnsi"/>
            <w:noProof/>
            <w:webHidden/>
          </w:rPr>
        </w:r>
        <w:r w:rsidR="00F00EDB" w:rsidRPr="001D3A4A">
          <w:rPr>
            <w:rFonts w:asciiTheme="minorHAnsi" w:hAnsiTheme="minorHAnsi" w:cstheme="minorHAnsi"/>
            <w:noProof/>
            <w:webHidden/>
          </w:rPr>
          <w:fldChar w:fldCharType="separate"/>
        </w:r>
        <w:r w:rsidR="00F00EDB" w:rsidRPr="001D3A4A">
          <w:rPr>
            <w:rFonts w:asciiTheme="minorHAnsi" w:hAnsiTheme="minorHAnsi" w:cstheme="minorHAnsi"/>
            <w:noProof/>
            <w:webHidden/>
          </w:rPr>
          <w:t>6</w:t>
        </w:r>
        <w:r w:rsidR="00F00EDB" w:rsidRPr="001D3A4A">
          <w:rPr>
            <w:rFonts w:asciiTheme="minorHAnsi" w:hAnsiTheme="minorHAnsi" w:cstheme="minorHAnsi"/>
            <w:noProof/>
            <w:webHidden/>
          </w:rPr>
          <w:fldChar w:fldCharType="end"/>
        </w:r>
      </w:hyperlink>
    </w:p>
    <w:p w14:paraId="4ADF9235" w14:textId="77777777" w:rsidR="00F00EDB" w:rsidRPr="001D3A4A" w:rsidRDefault="005F6A44">
      <w:pPr>
        <w:pStyle w:val="TOC2"/>
        <w:tabs>
          <w:tab w:val="left" w:pos="880"/>
          <w:tab w:val="right" w:leader="dot" w:pos="9350"/>
        </w:tabs>
        <w:rPr>
          <w:rFonts w:asciiTheme="minorHAnsi" w:eastAsiaTheme="minorEastAsia" w:hAnsiTheme="minorHAnsi" w:cstheme="minorHAnsi"/>
          <w:noProof/>
          <w:sz w:val="22"/>
          <w:szCs w:val="22"/>
          <w:lang w:eastAsia="en-US"/>
        </w:rPr>
      </w:pPr>
      <w:hyperlink w:anchor="_Toc301175747" w:history="1">
        <w:r w:rsidR="00F00EDB" w:rsidRPr="001D3A4A">
          <w:rPr>
            <w:rStyle w:val="Hyperlink"/>
            <w:rFonts w:asciiTheme="minorHAnsi" w:hAnsiTheme="minorHAnsi" w:cstheme="minorHAnsi"/>
            <w:bCs/>
            <w:noProof/>
          </w:rPr>
          <w:t>8.1</w:t>
        </w:r>
        <w:r w:rsidR="00F00EDB" w:rsidRPr="001D3A4A">
          <w:rPr>
            <w:rFonts w:asciiTheme="minorHAnsi" w:eastAsiaTheme="minorEastAsia" w:hAnsiTheme="minorHAnsi" w:cstheme="minorHAnsi"/>
            <w:noProof/>
            <w:sz w:val="22"/>
            <w:szCs w:val="22"/>
            <w:lang w:eastAsia="en-US"/>
          </w:rPr>
          <w:tab/>
        </w:r>
        <w:r w:rsidR="00F00EDB" w:rsidRPr="001D3A4A">
          <w:rPr>
            <w:rStyle w:val="Hyperlink"/>
            <w:rFonts w:asciiTheme="minorHAnsi" w:hAnsiTheme="minorHAnsi" w:cstheme="minorHAnsi"/>
            <w:bCs/>
            <w:noProof/>
          </w:rPr>
          <w:t>Existing Employees</w:t>
        </w:r>
        <w:r w:rsidR="00F00EDB" w:rsidRPr="001D3A4A">
          <w:rPr>
            <w:rFonts w:asciiTheme="minorHAnsi" w:hAnsiTheme="minorHAnsi" w:cstheme="minorHAnsi"/>
            <w:noProof/>
            <w:webHidden/>
          </w:rPr>
          <w:tab/>
        </w:r>
        <w:r w:rsidR="00F00EDB" w:rsidRPr="001D3A4A">
          <w:rPr>
            <w:rFonts w:asciiTheme="minorHAnsi" w:hAnsiTheme="minorHAnsi" w:cstheme="minorHAnsi"/>
            <w:noProof/>
            <w:webHidden/>
          </w:rPr>
          <w:fldChar w:fldCharType="begin"/>
        </w:r>
        <w:r w:rsidR="00F00EDB" w:rsidRPr="001D3A4A">
          <w:rPr>
            <w:rFonts w:asciiTheme="minorHAnsi" w:hAnsiTheme="minorHAnsi" w:cstheme="minorHAnsi"/>
            <w:noProof/>
            <w:webHidden/>
          </w:rPr>
          <w:instrText xml:space="preserve"> PAGEREF _Toc301175747 \h </w:instrText>
        </w:r>
        <w:r w:rsidR="00F00EDB" w:rsidRPr="001D3A4A">
          <w:rPr>
            <w:rFonts w:asciiTheme="minorHAnsi" w:hAnsiTheme="minorHAnsi" w:cstheme="minorHAnsi"/>
            <w:noProof/>
            <w:webHidden/>
          </w:rPr>
        </w:r>
        <w:r w:rsidR="00F00EDB" w:rsidRPr="001D3A4A">
          <w:rPr>
            <w:rFonts w:asciiTheme="minorHAnsi" w:hAnsiTheme="minorHAnsi" w:cstheme="minorHAnsi"/>
            <w:noProof/>
            <w:webHidden/>
          </w:rPr>
          <w:fldChar w:fldCharType="separate"/>
        </w:r>
        <w:r w:rsidR="00F00EDB" w:rsidRPr="001D3A4A">
          <w:rPr>
            <w:rFonts w:asciiTheme="minorHAnsi" w:hAnsiTheme="minorHAnsi" w:cstheme="minorHAnsi"/>
            <w:noProof/>
            <w:webHidden/>
          </w:rPr>
          <w:t>6</w:t>
        </w:r>
        <w:r w:rsidR="00F00EDB" w:rsidRPr="001D3A4A">
          <w:rPr>
            <w:rFonts w:asciiTheme="minorHAnsi" w:hAnsiTheme="minorHAnsi" w:cstheme="minorHAnsi"/>
            <w:noProof/>
            <w:webHidden/>
          </w:rPr>
          <w:fldChar w:fldCharType="end"/>
        </w:r>
      </w:hyperlink>
    </w:p>
    <w:p w14:paraId="7DF8CD5F" w14:textId="77777777" w:rsidR="00F00EDB" w:rsidRPr="001D3A4A" w:rsidRDefault="005F6A44">
      <w:pPr>
        <w:pStyle w:val="TOC2"/>
        <w:tabs>
          <w:tab w:val="left" w:pos="880"/>
          <w:tab w:val="right" w:leader="dot" w:pos="9350"/>
        </w:tabs>
        <w:rPr>
          <w:rFonts w:asciiTheme="minorHAnsi" w:eastAsiaTheme="minorEastAsia" w:hAnsiTheme="minorHAnsi" w:cstheme="minorHAnsi"/>
          <w:noProof/>
          <w:sz w:val="22"/>
          <w:szCs w:val="22"/>
          <w:lang w:eastAsia="en-US"/>
        </w:rPr>
      </w:pPr>
      <w:hyperlink w:anchor="_Toc301175748" w:history="1">
        <w:r w:rsidR="00F00EDB" w:rsidRPr="001D3A4A">
          <w:rPr>
            <w:rStyle w:val="Hyperlink"/>
            <w:rFonts w:asciiTheme="minorHAnsi" w:hAnsiTheme="minorHAnsi" w:cstheme="minorHAnsi"/>
            <w:bCs/>
            <w:noProof/>
          </w:rPr>
          <w:t>8.2</w:t>
        </w:r>
        <w:r w:rsidR="00F00EDB" w:rsidRPr="001D3A4A">
          <w:rPr>
            <w:rFonts w:asciiTheme="minorHAnsi" w:eastAsiaTheme="minorEastAsia" w:hAnsiTheme="minorHAnsi" w:cstheme="minorHAnsi"/>
            <w:noProof/>
            <w:sz w:val="22"/>
            <w:szCs w:val="22"/>
            <w:lang w:eastAsia="en-US"/>
          </w:rPr>
          <w:tab/>
        </w:r>
        <w:r w:rsidR="00F00EDB" w:rsidRPr="001D3A4A">
          <w:rPr>
            <w:rStyle w:val="Hyperlink"/>
            <w:rFonts w:asciiTheme="minorHAnsi" w:hAnsiTheme="minorHAnsi" w:cstheme="minorHAnsi"/>
            <w:bCs/>
            <w:noProof/>
          </w:rPr>
          <w:t>Ten dBa STS</w:t>
        </w:r>
        <w:r w:rsidR="00F00EDB" w:rsidRPr="001D3A4A">
          <w:rPr>
            <w:rFonts w:asciiTheme="minorHAnsi" w:hAnsiTheme="minorHAnsi" w:cstheme="minorHAnsi"/>
            <w:noProof/>
            <w:webHidden/>
          </w:rPr>
          <w:tab/>
        </w:r>
        <w:r w:rsidR="00F00EDB" w:rsidRPr="001D3A4A">
          <w:rPr>
            <w:rFonts w:asciiTheme="minorHAnsi" w:hAnsiTheme="minorHAnsi" w:cstheme="minorHAnsi"/>
            <w:noProof/>
            <w:webHidden/>
          </w:rPr>
          <w:fldChar w:fldCharType="begin"/>
        </w:r>
        <w:r w:rsidR="00F00EDB" w:rsidRPr="001D3A4A">
          <w:rPr>
            <w:rFonts w:asciiTheme="minorHAnsi" w:hAnsiTheme="minorHAnsi" w:cstheme="minorHAnsi"/>
            <w:noProof/>
            <w:webHidden/>
          </w:rPr>
          <w:instrText xml:space="preserve"> PAGEREF _Toc301175748 \h </w:instrText>
        </w:r>
        <w:r w:rsidR="00F00EDB" w:rsidRPr="001D3A4A">
          <w:rPr>
            <w:rFonts w:asciiTheme="minorHAnsi" w:hAnsiTheme="minorHAnsi" w:cstheme="minorHAnsi"/>
            <w:noProof/>
            <w:webHidden/>
          </w:rPr>
        </w:r>
        <w:r w:rsidR="00F00EDB" w:rsidRPr="001D3A4A">
          <w:rPr>
            <w:rFonts w:asciiTheme="minorHAnsi" w:hAnsiTheme="minorHAnsi" w:cstheme="minorHAnsi"/>
            <w:noProof/>
            <w:webHidden/>
          </w:rPr>
          <w:fldChar w:fldCharType="separate"/>
        </w:r>
        <w:r w:rsidR="00F00EDB" w:rsidRPr="001D3A4A">
          <w:rPr>
            <w:rFonts w:asciiTheme="minorHAnsi" w:hAnsiTheme="minorHAnsi" w:cstheme="minorHAnsi"/>
            <w:noProof/>
            <w:webHidden/>
          </w:rPr>
          <w:t>6</w:t>
        </w:r>
        <w:r w:rsidR="00F00EDB" w:rsidRPr="001D3A4A">
          <w:rPr>
            <w:rFonts w:asciiTheme="minorHAnsi" w:hAnsiTheme="minorHAnsi" w:cstheme="minorHAnsi"/>
            <w:noProof/>
            <w:webHidden/>
          </w:rPr>
          <w:fldChar w:fldCharType="end"/>
        </w:r>
      </w:hyperlink>
    </w:p>
    <w:p w14:paraId="4CEBB8B6" w14:textId="77777777" w:rsidR="00F00EDB" w:rsidRPr="001D3A4A" w:rsidRDefault="005F6A44">
      <w:pPr>
        <w:pStyle w:val="TOC2"/>
        <w:tabs>
          <w:tab w:val="left" w:pos="880"/>
          <w:tab w:val="right" w:leader="dot" w:pos="9350"/>
        </w:tabs>
        <w:rPr>
          <w:rFonts w:asciiTheme="minorHAnsi" w:eastAsiaTheme="minorEastAsia" w:hAnsiTheme="minorHAnsi" w:cstheme="minorHAnsi"/>
          <w:noProof/>
          <w:sz w:val="22"/>
          <w:szCs w:val="22"/>
          <w:lang w:eastAsia="en-US"/>
        </w:rPr>
      </w:pPr>
      <w:hyperlink w:anchor="_Toc301175749" w:history="1">
        <w:r w:rsidR="00F00EDB" w:rsidRPr="001D3A4A">
          <w:rPr>
            <w:rStyle w:val="Hyperlink"/>
            <w:rFonts w:asciiTheme="minorHAnsi" w:hAnsiTheme="minorHAnsi" w:cstheme="minorHAnsi"/>
            <w:bCs/>
            <w:noProof/>
          </w:rPr>
          <w:t>8.3</w:t>
        </w:r>
        <w:r w:rsidR="00F00EDB" w:rsidRPr="001D3A4A">
          <w:rPr>
            <w:rFonts w:asciiTheme="minorHAnsi" w:eastAsiaTheme="minorEastAsia" w:hAnsiTheme="minorHAnsi" w:cstheme="minorHAnsi"/>
            <w:noProof/>
            <w:sz w:val="22"/>
            <w:szCs w:val="22"/>
            <w:lang w:eastAsia="en-US"/>
          </w:rPr>
          <w:tab/>
        </w:r>
        <w:r w:rsidR="00F00EDB" w:rsidRPr="001D3A4A">
          <w:rPr>
            <w:rStyle w:val="Hyperlink"/>
            <w:rFonts w:asciiTheme="minorHAnsi" w:hAnsiTheme="minorHAnsi" w:cstheme="minorHAnsi"/>
            <w:bCs/>
            <w:noProof/>
          </w:rPr>
          <w:t>Recordable STS</w:t>
        </w:r>
        <w:r w:rsidR="00F00EDB" w:rsidRPr="001D3A4A">
          <w:rPr>
            <w:rFonts w:asciiTheme="minorHAnsi" w:hAnsiTheme="minorHAnsi" w:cstheme="minorHAnsi"/>
            <w:noProof/>
            <w:webHidden/>
          </w:rPr>
          <w:tab/>
        </w:r>
        <w:r w:rsidR="00F00EDB" w:rsidRPr="001D3A4A">
          <w:rPr>
            <w:rFonts w:asciiTheme="minorHAnsi" w:hAnsiTheme="minorHAnsi" w:cstheme="minorHAnsi"/>
            <w:noProof/>
            <w:webHidden/>
          </w:rPr>
          <w:fldChar w:fldCharType="begin"/>
        </w:r>
        <w:r w:rsidR="00F00EDB" w:rsidRPr="001D3A4A">
          <w:rPr>
            <w:rFonts w:asciiTheme="minorHAnsi" w:hAnsiTheme="minorHAnsi" w:cstheme="minorHAnsi"/>
            <w:noProof/>
            <w:webHidden/>
          </w:rPr>
          <w:instrText xml:space="preserve"> PAGEREF _Toc301175749 \h </w:instrText>
        </w:r>
        <w:r w:rsidR="00F00EDB" w:rsidRPr="001D3A4A">
          <w:rPr>
            <w:rFonts w:asciiTheme="minorHAnsi" w:hAnsiTheme="minorHAnsi" w:cstheme="minorHAnsi"/>
            <w:noProof/>
            <w:webHidden/>
          </w:rPr>
        </w:r>
        <w:r w:rsidR="00F00EDB" w:rsidRPr="001D3A4A">
          <w:rPr>
            <w:rFonts w:asciiTheme="minorHAnsi" w:hAnsiTheme="minorHAnsi" w:cstheme="minorHAnsi"/>
            <w:noProof/>
            <w:webHidden/>
          </w:rPr>
          <w:fldChar w:fldCharType="separate"/>
        </w:r>
        <w:r w:rsidR="00F00EDB" w:rsidRPr="001D3A4A">
          <w:rPr>
            <w:rFonts w:asciiTheme="minorHAnsi" w:hAnsiTheme="minorHAnsi" w:cstheme="minorHAnsi"/>
            <w:noProof/>
            <w:webHidden/>
          </w:rPr>
          <w:t>6</w:t>
        </w:r>
        <w:r w:rsidR="00F00EDB" w:rsidRPr="001D3A4A">
          <w:rPr>
            <w:rFonts w:asciiTheme="minorHAnsi" w:hAnsiTheme="minorHAnsi" w:cstheme="minorHAnsi"/>
            <w:noProof/>
            <w:webHidden/>
          </w:rPr>
          <w:fldChar w:fldCharType="end"/>
        </w:r>
      </w:hyperlink>
    </w:p>
    <w:p w14:paraId="0A19FA0F" w14:textId="77777777" w:rsidR="00F00EDB" w:rsidRPr="001D3A4A" w:rsidRDefault="005F6A44">
      <w:pPr>
        <w:pStyle w:val="TOC2"/>
        <w:tabs>
          <w:tab w:val="left" w:pos="880"/>
          <w:tab w:val="right" w:leader="dot" w:pos="9350"/>
        </w:tabs>
        <w:rPr>
          <w:rFonts w:asciiTheme="minorHAnsi" w:eastAsiaTheme="minorEastAsia" w:hAnsiTheme="minorHAnsi" w:cstheme="minorHAnsi"/>
          <w:noProof/>
          <w:sz w:val="22"/>
          <w:szCs w:val="22"/>
          <w:lang w:eastAsia="en-US"/>
        </w:rPr>
      </w:pPr>
      <w:hyperlink w:anchor="_Toc301175750" w:history="1">
        <w:r w:rsidR="00F00EDB" w:rsidRPr="001D3A4A">
          <w:rPr>
            <w:rStyle w:val="Hyperlink"/>
            <w:rFonts w:asciiTheme="minorHAnsi" w:hAnsiTheme="minorHAnsi" w:cstheme="minorHAnsi"/>
            <w:bCs/>
            <w:noProof/>
          </w:rPr>
          <w:t>8.4</w:t>
        </w:r>
        <w:r w:rsidR="00F00EDB" w:rsidRPr="001D3A4A">
          <w:rPr>
            <w:rFonts w:asciiTheme="minorHAnsi" w:eastAsiaTheme="minorEastAsia" w:hAnsiTheme="minorHAnsi" w:cstheme="minorHAnsi"/>
            <w:noProof/>
            <w:sz w:val="22"/>
            <w:szCs w:val="22"/>
            <w:lang w:eastAsia="en-US"/>
          </w:rPr>
          <w:tab/>
        </w:r>
        <w:r w:rsidR="00F00EDB" w:rsidRPr="001D3A4A">
          <w:rPr>
            <w:rStyle w:val="Hyperlink"/>
            <w:rFonts w:asciiTheme="minorHAnsi" w:hAnsiTheme="minorHAnsi" w:cstheme="minorHAnsi"/>
            <w:bCs/>
            <w:noProof/>
          </w:rPr>
          <w:t>Repealed STS</w:t>
        </w:r>
        <w:r w:rsidR="00F00EDB" w:rsidRPr="001D3A4A">
          <w:rPr>
            <w:rFonts w:asciiTheme="minorHAnsi" w:hAnsiTheme="minorHAnsi" w:cstheme="minorHAnsi"/>
            <w:noProof/>
            <w:webHidden/>
          </w:rPr>
          <w:tab/>
        </w:r>
        <w:r w:rsidR="00F00EDB" w:rsidRPr="001D3A4A">
          <w:rPr>
            <w:rFonts w:asciiTheme="minorHAnsi" w:hAnsiTheme="minorHAnsi" w:cstheme="minorHAnsi"/>
            <w:noProof/>
            <w:webHidden/>
          </w:rPr>
          <w:fldChar w:fldCharType="begin"/>
        </w:r>
        <w:r w:rsidR="00F00EDB" w:rsidRPr="001D3A4A">
          <w:rPr>
            <w:rFonts w:asciiTheme="minorHAnsi" w:hAnsiTheme="minorHAnsi" w:cstheme="minorHAnsi"/>
            <w:noProof/>
            <w:webHidden/>
          </w:rPr>
          <w:instrText xml:space="preserve"> PAGEREF _Toc301175750 \h </w:instrText>
        </w:r>
        <w:r w:rsidR="00F00EDB" w:rsidRPr="001D3A4A">
          <w:rPr>
            <w:rFonts w:asciiTheme="minorHAnsi" w:hAnsiTheme="minorHAnsi" w:cstheme="minorHAnsi"/>
            <w:noProof/>
            <w:webHidden/>
          </w:rPr>
        </w:r>
        <w:r w:rsidR="00F00EDB" w:rsidRPr="001D3A4A">
          <w:rPr>
            <w:rFonts w:asciiTheme="minorHAnsi" w:hAnsiTheme="minorHAnsi" w:cstheme="minorHAnsi"/>
            <w:noProof/>
            <w:webHidden/>
          </w:rPr>
          <w:fldChar w:fldCharType="separate"/>
        </w:r>
        <w:r w:rsidR="00F00EDB" w:rsidRPr="001D3A4A">
          <w:rPr>
            <w:rFonts w:asciiTheme="minorHAnsi" w:hAnsiTheme="minorHAnsi" w:cstheme="minorHAnsi"/>
            <w:noProof/>
            <w:webHidden/>
          </w:rPr>
          <w:t>6</w:t>
        </w:r>
        <w:r w:rsidR="00F00EDB" w:rsidRPr="001D3A4A">
          <w:rPr>
            <w:rFonts w:asciiTheme="minorHAnsi" w:hAnsiTheme="minorHAnsi" w:cstheme="minorHAnsi"/>
            <w:noProof/>
            <w:webHidden/>
          </w:rPr>
          <w:fldChar w:fldCharType="end"/>
        </w:r>
      </w:hyperlink>
    </w:p>
    <w:p w14:paraId="219AC00F" w14:textId="77777777" w:rsidR="00F00EDB" w:rsidRPr="001D3A4A" w:rsidRDefault="005F6A44">
      <w:pPr>
        <w:pStyle w:val="TOC2"/>
        <w:tabs>
          <w:tab w:val="left" w:pos="880"/>
          <w:tab w:val="right" w:leader="dot" w:pos="9350"/>
        </w:tabs>
        <w:rPr>
          <w:rFonts w:asciiTheme="minorHAnsi" w:eastAsiaTheme="minorEastAsia" w:hAnsiTheme="minorHAnsi" w:cstheme="minorHAnsi"/>
          <w:noProof/>
          <w:sz w:val="22"/>
          <w:szCs w:val="22"/>
          <w:lang w:eastAsia="en-US"/>
        </w:rPr>
      </w:pPr>
      <w:hyperlink w:anchor="_Toc301175751" w:history="1">
        <w:r w:rsidR="00F00EDB" w:rsidRPr="001D3A4A">
          <w:rPr>
            <w:rStyle w:val="Hyperlink"/>
            <w:rFonts w:asciiTheme="minorHAnsi" w:hAnsiTheme="minorHAnsi" w:cstheme="minorHAnsi"/>
            <w:bCs/>
            <w:noProof/>
          </w:rPr>
          <w:t>8.5</w:t>
        </w:r>
        <w:r w:rsidR="00F00EDB" w:rsidRPr="001D3A4A">
          <w:rPr>
            <w:rFonts w:asciiTheme="minorHAnsi" w:eastAsiaTheme="minorEastAsia" w:hAnsiTheme="minorHAnsi" w:cstheme="minorHAnsi"/>
            <w:noProof/>
            <w:sz w:val="22"/>
            <w:szCs w:val="22"/>
            <w:lang w:eastAsia="en-US"/>
          </w:rPr>
          <w:tab/>
        </w:r>
        <w:r w:rsidR="00F00EDB" w:rsidRPr="001D3A4A">
          <w:rPr>
            <w:rStyle w:val="Hyperlink"/>
            <w:rFonts w:asciiTheme="minorHAnsi" w:hAnsiTheme="minorHAnsi" w:cstheme="minorHAnsi"/>
            <w:bCs/>
            <w:noProof/>
          </w:rPr>
          <w:t>Confirmed STS</w:t>
        </w:r>
        <w:r w:rsidR="00F00EDB" w:rsidRPr="001D3A4A">
          <w:rPr>
            <w:rFonts w:asciiTheme="minorHAnsi" w:hAnsiTheme="minorHAnsi" w:cstheme="minorHAnsi"/>
            <w:noProof/>
            <w:webHidden/>
          </w:rPr>
          <w:tab/>
        </w:r>
        <w:r w:rsidR="00F00EDB" w:rsidRPr="001D3A4A">
          <w:rPr>
            <w:rFonts w:asciiTheme="minorHAnsi" w:hAnsiTheme="minorHAnsi" w:cstheme="minorHAnsi"/>
            <w:noProof/>
            <w:webHidden/>
          </w:rPr>
          <w:fldChar w:fldCharType="begin"/>
        </w:r>
        <w:r w:rsidR="00F00EDB" w:rsidRPr="001D3A4A">
          <w:rPr>
            <w:rFonts w:asciiTheme="minorHAnsi" w:hAnsiTheme="minorHAnsi" w:cstheme="minorHAnsi"/>
            <w:noProof/>
            <w:webHidden/>
          </w:rPr>
          <w:instrText xml:space="preserve"> PAGEREF _Toc301175751 \h </w:instrText>
        </w:r>
        <w:r w:rsidR="00F00EDB" w:rsidRPr="001D3A4A">
          <w:rPr>
            <w:rFonts w:asciiTheme="minorHAnsi" w:hAnsiTheme="minorHAnsi" w:cstheme="minorHAnsi"/>
            <w:noProof/>
            <w:webHidden/>
          </w:rPr>
        </w:r>
        <w:r w:rsidR="00F00EDB" w:rsidRPr="001D3A4A">
          <w:rPr>
            <w:rFonts w:asciiTheme="minorHAnsi" w:hAnsiTheme="minorHAnsi" w:cstheme="minorHAnsi"/>
            <w:noProof/>
            <w:webHidden/>
          </w:rPr>
          <w:fldChar w:fldCharType="separate"/>
        </w:r>
        <w:r w:rsidR="00F00EDB" w:rsidRPr="001D3A4A">
          <w:rPr>
            <w:rFonts w:asciiTheme="minorHAnsi" w:hAnsiTheme="minorHAnsi" w:cstheme="minorHAnsi"/>
            <w:noProof/>
            <w:webHidden/>
          </w:rPr>
          <w:t>6</w:t>
        </w:r>
        <w:r w:rsidR="00F00EDB" w:rsidRPr="001D3A4A">
          <w:rPr>
            <w:rFonts w:asciiTheme="minorHAnsi" w:hAnsiTheme="minorHAnsi" w:cstheme="minorHAnsi"/>
            <w:noProof/>
            <w:webHidden/>
          </w:rPr>
          <w:fldChar w:fldCharType="end"/>
        </w:r>
      </w:hyperlink>
    </w:p>
    <w:p w14:paraId="48C6B22D" w14:textId="77777777" w:rsidR="00F00EDB" w:rsidRPr="001D3A4A" w:rsidRDefault="005F6A44">
      <w:pPr>
        <w:pStyle w:val="TOC2"/>
        <w:tabs>
          <w:tab w:val="left" w:pos="880"/>
          <w:tab w:val="right" w:leader="dot" w:pos="9350"/>
        </w:tabs>
        <w:rPr>
          <w:rFonts w:asciiTheme="minorHAnsi" w:eastAsiaTheme="minorEastAsia" w:hAnsiTheme="minorHAnsi" w:cstheme="minorHAnsi"/>
          <w:noProof/>
          <w:sz w:val="22"/>
          <w:szCs w:val="22"/>
          <w:lang w:eastAsia="en-US"/>
        </w:rPr>
      </w:pPr>
      <w:hyperlink w:anchor="_Toc301175752" w:history="1">
        <w:r w:rsidR="00F00EDB" w:rsidRPr="001D3A4A">
          <w:rPr>
            <w:rStyle w:val="Hyperlink"/>
            <w:rFonts w:asciiTheme="minorHAnsi" w:hAnsiTheme="minorHAnsi" w:cstheme="minorHAnsi"/>
            <w:bCs/>
            <w:noProof/>
          </w:rPr>
          <w:t>8.6</w:t>
        </w:r>
        <w:r w:rsidR="00F00EDB" w:rsidRPr="001D3A4A">
          <w:rPr>
            <w:rFonts w:asciiTheme="minorHAnsi" w:eastAsiaTheme="minorEastAsia" w:hAnsiTheme="minorHAnsi" w:cstheme="minorHAnsi"/>
            <w:noProof/>
            <w:sz w:val="22"/>
            <w:szCs w:val="22"/>
            <w:lang w:eastAsia="en-US"/>
          </w:rPr>
          <w:tab/>
        </w:r>
        <w:r w:rsidR="00F00EDB" w:rsidRPr="001D3A4A">
          <w:rPr>
            <w:rStyle w:val="Hyperlink"/>
            <w:rFonts w:asciiTheme="minorHAnsi" w:hAnsiTheme="minorHAnsi" w:cstheme="minorHAnsi"/>
            <w:bCs/>
            <w:noProof/>
          </w:rPr>
          <w:t>Prior To Testing</w:t>
        </w:r>
        <w:r w:rsidR="00F00EDB" w:rsidRPr="001D3A4A">
          <w:rPr>
            <w:rFonts w:asciiTheme="minorHAnsi" w:hAnsiTheme="minorHAnsi" w:cstheme="minorHAnsi"/>
            <w:noProof/>
            <w:webHidden/>
          </w:rPr>
          <w:tab/>
        </w:r>
        <w:r w:rsidR="00F00EDB" w:rsidRPr="001D3A4A">
          <w:rPr>
            <w:rFonts w:asciiTheme="minorHAnsi" w:hAnsiTheme="minorHAnsi" w:cstheme="minorHAnsi"/>
            <w:noProof/>
            <w:webHidden/>
          </w:rPr>
          <w:fldChar w:fldCharType="begin"/>
        </w:r>
        <w:r w:rsidR="00F00EDB" w:rsidRPr="001D3A4A">
          <w:rPr>
            <w:rFonts w:asciiTheme="minorHAnsi" w:hAnsiTheme="minorHAnsi" w:cstheme="minorHAnsi"/>
            <w:noProof/>
            <w:webHidden/>
          </w:rPr>
          <w:instrText xml:space="preserve"> PAGEREF _Toc301175752 \h </w:instrText>
        </w:r>
        <w:r w:rsidR="00F00EDB" w:rsidRPr="001D3A4A">
          <w:rPr>
            <w:rFonts w:asciiTheme="minorHAnsi" w:hAnsiTheme="minorHAnsi" w:cstheme="minorHAnsi"/>
            <w:noProof/>
            <w:webHidden/>
          </w:rPr>
        </w:r>
        <w:r w:rsidR="00F00EDB" w:rsidRPr="001D3A4A">
          <w:rPr>
            <w:rFonts w:asciiTheme="minorHAnsi" w:hAnsiTheme="minorHAnsi" w:cstheme="minorHAnsi"/>
            <w:noProof/>
            <w:webHidden/>
          </w:rPr>
          <w:fldChar w:fldCharType="separate"/>
        </w:r>
        <w:r w:rsidR="00F00EDB" w:rsidRPr="001D3A4A">
          <w:rPr>
            <w:rFonts w:asciiTheme="minorHAnsi" w:hAnsiTheme="minorHAnsi" w:cstheme="minorHAnsi"/>
            <w:noProof/>
            <w:webHidden/>
          </w:rPr>
          <w:t>6</w:t>
        </w:r>
        <w:r w:rsidR="00F00EDB" w:rsidRPr="001D3A4A">
          <w:rPr>
            <w:rFonts w:asciiTheme="minorHAnsi" w:hAnsiTheme="minorHAnsi" w:cstheme="minorHAnsi"/>
            <w:noProof/>
            <w:webHidden/>
          </w:rPr>
          <w:fldChar w:fldCharType="end"/>
        </w:r>
      </w:hyperlink>
    </w:p>
    <w:p w14:paraId="09AE4111" w14:textId="77777777" w:rsidR="00F00EDB" w:rsidRPr="001D3A4A" w:rsidRDefault="005F6A44">
      <w:pPr>
        <w:pStyle w:val="TOC2"/>
        <w:tabs>
          <w:tab w:val="left" w:pos="880"/>
          <w:tab w:val="right" w:leader="dot" w:pos="9350"/>
        </w:tabs>
        <w:rPr>
          <w:rFonts w:asciiTheme="minorHAnsi" w:eastAsiaTheme="minorEastAsia" w:hAnsiTheme="minorHAnsi" w:cstheme="minorHAnsi"/>
          <w:noProof/>
          <w:sz w:val="22"/>
          <w:szCs w:val="22"/>
          <w:lang w:eastAsia="en-US"/>
        </w:rPr>
      </w:pPr>
      <w:hyperlink w:anchor="_Toc301175753" w:history="1">
        <w:r w:rsidR="00F00EDB" w:rsidRPr="001D3A4A">
          <w:rPr>
            <w:rStyle w:val="Hyperlink"/>
            <w:rFonts w:asciiTheme="minorHAnsi" w:hAnsiTheme="minorHAnsi" w:cstheme="minorHAnsi"/>
            <w:bCs/>
            <w:noProof/>
          </w:rPr>
          <w:t>8.7</w:t>
        </w:r>
        <w:r w:rsidR="00F00EDB" w:rsidRPr="001D3A4A">
          <w:rPr>
            <w:rFonts w:asciiTheme="minorHAnsi" w:eastAsiaTheme="minorEastAsia" w:hAnsiTheme="minorHAnsi" w:cstheme="minorHAnsi"/>
            <w:noProof/>
            <w:sz w:val="22"/>
            <w:szCs w:val="22"/>
            <w:lang w:eastAsia="en-US"/>
          </w:rPr>
          <w:tab/>
        </w:r>
        <w:r w:rsidR="00F00EDB" w:rsidRPr="001D3A4A">
          <w:rPr>
            <w:rStyle w:val="Hyperlink"/>
            <w:rFonts w:asciiTheme="minorHAnsi" w:hAnsiTheme="minorHAnsi" w:cstheme="minorHAnsi"/>
            <w:bCs/>
            <w:noProof/>
          </w:rPr>
          <w:t>Terminated Employees</w:t>
        </w:r>
        <w:r w:rsidR="00F00EDB" w:rsidRPr="001D3A4A">
          <w:rPr>
            <w:rFonts w:asciiTheme="minorHAnsi" w:hAnsiTheme="minorHAnsi" w:cstheme="minorHAnsi"/>
            <w:noProof/>
            <w:webHidden/>
          </w:rPr>
          <w:tab/>
        </w:r>
        <w:r w:rsidR="00F00EDB" w:rsidRPr="001D3A4A">
          <w:rPr>
            <w:rFonts w:asciiTheme="minorHAnsi" w:hAnsiTheme="minorHAnsi" w:cstheme="minorHAnsi"/>
            <w:noProof/>
            <w:webHidden/>
          </w:rPr>
          <w:fldChar w:fldCharType="begin"/>
        </w:r>
        <w:r w:rsidR="00F00EDB" w:rsidRPr="001D3A4A">
          <w:rPr>
            <w:rFonts w:asciiTheme="minorHAnsi" w:hAnsiTheme="minorHAnsi" w:cstheme="minorHAnsi"/>
            <w:noProof/>
            <w:webHidden/>
          </w:rPr>
          <w:instrText xml:space="preserve"> PAGEREF _Toc301175753 \h </w:instrText>
        </w:r>
        <w:r w:rsidR="00F00EDB" w:rsidRPr="001D3A4A">
          <w:rPr>
            <w:rFonts w:asciiTheme="minorHAnsi" w:hAnsiTheme="minorHAnsi" w:cstheme="minorHAnsi"/>
            <w:noProof/>
            <w:webHidden/>
          </w:rPr>
        </w:r>
        <w:r w:rsidR="00F00EDB" w:rsidRPr="001D3A4A">
          <w:rPr>
            <w:rFonts w:asciiTheme="minorHAnsi" w:hAnsiTheme="minorHAnsi" w:cstheme="minorHAnsi"/>
            <w:noProof/>
            <w:webHidden/>
          </w:rPr>
          <w:fldChar w:fldCharType="separate"/>
        </w:r>
        <w:r w:rsidR="00F00EDB" w:rsidRPr="001D3A4A">
          <w:rPr>
            <w:rFonts w:asciiTheme="minorHAnsi" w:hAnsiTheme="minorHAnsi" w:cstheme="minorHAnsi"/>
            <w:noProof/>
            <w:webHidden/>
          </w:rPr>
          <w:t>6</w:t>
        </w:r>
        <w:r w:rsidR="00F00EDB" w:rsidRPr="001D3A4A">
          <w:rPr>
            <w:rFonts w:asciiTheme="minorHAnsi" w:hAnsiTheme="minorHAnsi" w:cstheme="minorHAnsi"/>
            <w:noProof/>
            <w:webHidden/>
          </w:rPr>
          <w:fldChar w:fldCharType="end"/>
        </w:r>
      </w:hyperlink>
    </w:p>
    <w:p w14:paraId="7D02DF0C" w14:textId="77777777" w:rsidR="00F00EDB" w:rsidRPr="001D3A4A" w:rsidRDefault="005F6A44">
      <w:pPr>
        <w:pStyle w:val="TOC2"/>
        <w:tabs>
          <w:tab w:val="left" w:pos="880"/>
          <w:tab w:val="right" w:leader="dot" w:pos="9350"/>
        </w:tabs>
        <w:rPr>
          <w:rFonts w:asciiTheme="minorHAnsi" w:eastAsiaTheme="minorEastAsia" w:hAnsiTheme="minorHAnsi" w:cstheme="minorHAnsi"/>
          <w:noProof/>
          <w:sz w:val="22"/>
          <w:szCs w:val="22"/>
          <w:lang w:eastAsia="en-US"/>
        </w:rPr>
      </w:pPr>
      <w:hyperlink w:anchor="_Toc301175754" w:history="1">
        <w:r w:rsidR="00F00EDB" w:rsidRPr="001D3A4A">
          <w:rPr>
            <w:rStyle w:val="Hyperlink"/>
            <w:rFonts w:asciiTheme="minorHAnsi" w:hAnsiTheme="minorHAnsi" w:cstheme="minorHAnsi"/>
            <w:bCs/>
            <w:noProof/>
          </w:rPr>
          <w:t>8.8</w:t>
        </w:r>
        <w:r w:rsidR="00F00EDB" w:rsidRPr="001D3A4A">
          <w:rPr>
            <w:rFonts w:asciiTheme="minorHAnsi" w:eastAsiaTheme="minorEastAsia" w:hAnsiTheme="minorHAnsi" w:cstheme="minorHAnsi"/>
            <w:noProof/>
            <w:sz w:val="22"/>
            <w:szCs w:val="22"/>
            <w:lang w:eastAsia="en-US"/>
          </w:rPr>
          <w:tab/>
        </w:r>
        <w:r w:rsidR="00F00EDB" w:rsidRPr="001D3A4A">
          <w:rPr>
            <w:rStyle w:val="Hyperlink"/>
            <w:rFonts w:asciiTheme="minorHAnsi" w:hAnsiTheme="minorHAnsi" w:cstheme="minorHAnsi"/>
            <w:bCs/>
            <w:noProof/>
          </w:rPr>
          <w:t>Record Retention</w:t>
        </w:r>
        <w:r w:rsidR="00F00EDB" w:rsidRPr="001D3A4A">
          <w:rPr>
            <w:rFonts w:asciiTheme="minorHAnsi" w:hAnsiTheme="minorHAnsi" w:cstheme="minorHAnsi"/>
            <w:noProof/>
            <w:webHidden/>
          </w:rPr>
          <w:tab/>
        </w:r>
        <w:r w:rsidR="00F00EDB" w:rsidRPr="001D3A4A">
          <w:rPr>
            <w:rFonts w:asciiTheme="minorHAnsi" w:hAnsiTheme="minorHAnsi" w:cstheme="minorHAnsi"/>
            <w:noProof/>
            <w:webHidden/>
          </w:rPr>
          <w:fldChar w:fldCharType="begin"/>
        </w:r>
        <w:r w:rsidR="00F00EDB" w:rsidRPr="001D3A4A">
          <w:rPr>
            <w:rFonts w:asciiTheme="minorHAnsi" w:hAnsiTheme="minorHAnsi" w:cstheme="minorHAnsi"/>
            <w:noProof/>
            <w:webHidden/>
          </w:rPr>
          <w:instrText xml:space="preserve"> PAGEREF _Toc301175754 \h </w:instrText>
        </w:r>
        <w:r w:rsidR="00F00EDB" w:rsidRPr="001D3A4A">
          <w:rPr>
            <w:rFonts w:asciiTheme="minorHAnsi" w:hAnsiTheme="minorHAnsi" w:cstheme="minorHAnsi"/>
            <w:noProof/>
            <w:webHidden/>
          </w:rPr>
        </w:r>
        <w:r w:rsidR="00F00EDB" w:rsidRPr="001D3A4A">
          <w:rPr>
            <w:rFonts w:asciiTheme="minorHAnsi" w:hAnsiTheme="minorHAnsi" w:cstheme="minorHAnsi"/>
            <w:noProof/>
            <w:webHidden/>
          </w:rPr>
          <w:fldChar w:fldCharType="separate"/>
        </w:r>
        <w:r w:rsidR="00F00EDB" w:rsidRPr="001D3A4A">
          <w:rPr>
            <w:rFonts w:asciiTheme="minorHAnsi" w:hAnsiTheme="minorHAnsi" w:cstheme="minorHAnsi"/>
            <w:noProof/>
            <w:webHidden/>
          </w:rPr>
          <w:t>7</w:t>
        </w:r>
        <w:r w:rsidR="00F00EDB" w:rsidRPr="001D3A4A">
          <w:rPr>
            <w:rFonts w:asciiTheme="minorHAnsi" w:hAnsiTheme="minorHAnsi" w:cstheme="minorHAnsi"/>
            <w:noProof/>
            <w:webHidden/>
          </w:rPr>
          <w:fldChar w:fldCharType="end"/>
        </w:r>
      </w:hyperlink>
    </w:p>
    <w:p w14:paraId="7233C033" w14:textId="77777777" w:rsidR="00F00EDB" w:rsidRPr="001D3A4A" w:rsidRDefault="005F6A44">
      <w:pPr>
        <w:pStyle w:val="TOC1"/>
        <w:tabs>
          <w:tab w:val="left" w:pos="660"/>
          <w:tab w:val="right" w:leader="dot" w:pos="9350"/>
        </w:tabs>
        <w:rPr>
          <w:rFonts w:asciiTheme="minorHAnsi" w:eastAsiaTheme="minorEastAsia" w:hAnsiTheme="minorHAnsi" w:cstheme="minorHAnsi"/>
          <w:noProof/>
          <w:sz w:val="22"/>
          <w:szCs w:val="22"/>
          <w:lang w:eastAsia="en-US"/>
        </w:rPr>
      </w:pPr>
      <w:hyperlink w:anchor="_Toc301175755" w:history="1">
        <w:r w:rsidR="00F00EDB" w:rsidRPr="001D3A4A">
          <w:rPr>
            <w:rStyle w:val="Hyperlink"/>
            <w:rFonts w:asciiTheme="minorHAnsi" w:hAnsiTheme="minorHAnsi" w:cstheme="minorHAnsi"/>
            <w:bCs/>
            <w:noProof/>
          </w:rPr>
          <w:t>9.0</w:t>
        </w:r>
        <w:r w:rsidR="00F00EDB" w:rsidRPr="001D3A4A">
          <w:rPr>
            <w:rFonts w:asciiTheme="minorHAnsi" w:eastAsiaTheme="minorEastAsia" w:hAnsiTheme="minorHAnsi" w:cstheme="minorHAnsi"/>
            <w:noProof/>
            <w:sz w:val="22"/>
            <w:szCs w:val="22"/>
            <w:lang w:eastAsia="en-US"/>
          </w:rPr>
          <w:tab/>
        </w:r>
        <w:r w:rsidR="00F00EDB" w:rsidRPr="001D3A4A">
          <w:rPr>
            <w:rStyle w:val="Hyperlink"/>
            <w:rFonts w:asciiTheme="minorHAnsi" w:hAnsiTheme="minorHAnsi" w:cstheme="minorHAnsi"/>
            <w:bCs/>
            <w:noProof/>
          </w:rPr>
          <w:t>Employee Access</w:t>
        </w:r>
        <w:r w:rsidR="00F00EDB" w:rsidRPr="001D3A4A">
          <w:rPr>
            <w:rFonts w:asciiTheme="minorHAnsi" w:hAnsiTheme="minorHAnsi" w:cstheme="minorHAnsi"/>
            <w:noProof/>
            <w:webHidden/>
          </w:rPr>
          <w:tab/>
        </w:r>
        <w:r w:rsidR="00F00EDB" w:rsidRPr="001D3A4A">
          <w:rPr>
            <w:rFonts w:asciiTheme="minorHAnsi" w:hAnsiTheme="minorHAnsi" w:cstheme="minorHAnsi"/>
            <w:noProof/>
            <w:webHidden/>
          </w:rPr>
          <w:fldChar w:fldCharType="begin"/>
        </w:r>
        <w:r w:rsidR="00F00EDB" w:rsidRPr="001D3A4A">
          <w:rPr>
            <w:rFonts w:asciiTheme="minorHAnsi" w:hAnsiTheme="minorHAnsi" w:cstheme="minorHAnsi"/>
            <w:noProof/>
            <w:webHidden/>
          </w:rPr>
          <w:instrText xml:space="preserve"> PAGEREF _Toc301175755 \h </w:instrText>
        </w:r>
        <w:r w:rsidR="00F00EDB" w:rsidRPr="001D3A4A">
          <w:rPr>
            <w:rFonts w:asciiTheme="minorHAnsi" w:hAnsiTheme="minorHAnsi" w:cstheme="minorHAnsi"/>
            <w:noProof/>
            <w:webHidden/>
          </w:rPr>
        </w:r>
        <w:r w:rsidR="00F00EDB" w:rsidRPr="001D3A4A">
          <w:rPr>
            <w:rFonts w:asciiTheme="minorHAnsi" w:hAnsiTheme="minorHAnsi" w:cstheme="minorHAnsi"/>
            <w:noProof/>
            <w:webHidden/>
          </w:rPr>
          <w:fldChar w:fldCharType="separate"/>
        </w:r>
        <w:r w:rsidR="00F00EDB" w:rsidRPr="001D3A4A">
          <w:rPr>
            <w:rFonts w:asciiTheme="minorHAnsi" w:hAnsiTheme="minorHAnsi" w:cstheme="minorHAnsi"/>
            <w:noProof/>
            <w:webHidden/>
          </w:rPr>
          <w:t>7</w:t>
        </w:r>
        <w:r w:rsidR="00F00EDB" w:rsidRPr="001D3A4A">
          <w:rPr>
            <w:rFonts w:asciiTheme="minorHAnsi" w:hAnsiTheme="minorHAnsi" w:cstheme="minorHAnsi"/>
            <w:noProof/>
            <w:webHidden/>
          </w:rPr>
          <w:fldChar w:fldCharType="end"/>
        </w:r>
      </w:hyperlink>
    </w:p>
    <w:p w14:paraId="466153A5" w14:textId="77777777" w:rsidR="003451AB" w:rsidRPr="001D3A4A" w:rsidRDefault="005C6DE2" w:rsidP="003451AB">
      <w:pPr>
        <w:rPr>
          <w:rFonts w:asciiTheme="minorHAnsi" w:hAnsiTheme="minorHAnsi" w:cstheme="minorHAnsi"/>
        </w:rPr>
      </w:pPr>
      <w:r w:rsidRPr="001D3A4A">
        <w:rPr>
          <w:rFonts w:asciiTheme="minorHAnsi" w:hAnsiTheme="minorHAnsi" w:cstheme="minorHAnsi"/>
        </w:rPr>
        <w:fldChar w:fldCharType="end"/>
      </w:r>
    </w:p>
    <w:p w14:paraId="1ED2C92B" w14:textId="77777777" w:rsidR="003451AB" w:rsidRPr="001D3A4A" w:rsidRDefault="003451AB" w:rsidP="003451AB">
      <w:pPr>
        <w:pStyle w:val="Footer"/>
        <w:tabs>
          <w:tab w:val="clear" w:pos="4320"/>
          <w:tab w:val="clear" w:pos="8640"/>
        </w:tabs>
        <w:rPr>
          <w:rFonts w:asciiTheme="minorHAnsi" w:hAnsiTheme="minorHAnsi" w:cstheme="minorHAnsi"/>
        </w:rPr>
      </w:pPr>
      <w:r w:rsidRPr="001D3A4A">
        <w:rPr>
          <w:rFonts w:asciiTheme="minorHAnsi" w:hAnsiTheme="minorHAnsi" w:cstheme="minorHAnsi"/>
          <w:b/>
        </w:rPr>
        <w:t>Appendix A</w:t>
      </w:r>
      <w:r w:rsidRPr="001D3A4A">
        <w:rPr>
          <w:rFonts w:asciiTheme="minorHAnsi" w:hAnsiTheme="minorHAnsi" w:cstheme="minorHAnsi"/>
        </w:rPr>
        <w:tab/>
        <w:t>Noise Level Survey</w:t>
      </w:r>
    </w:p>
    <w:p w14:paraId="177C4380" w14:textId="77777777" w:rsidR="003451AB" w:rsidRPr="001D3A4A" w:rsidRDefault="003451AB" w:rsidP="003451AB">
      <w:pPr>
        <w:rPr>
          <w:rFonts w:asciiTheme="minorHAnsi" w:hAnsiTheme="minorHAnsi" w:cstheme="minorHAnsi"/>
        </w:rPr>
      </w:pPr>
      <w:r w:rsidRPr="001D3A4A">
        <w:rPr>
          <w:rFonts w:asciiTheme="minorHAnsi" w:hAnsiTheme="minorHAnsi" w:cstheme="minorHAnsi"/>
          <w:b/>
        </w:rPr>
        <w:t>Appendix B</w:t>
      </w:r>
      <w:r w:rsidRPr="001D3A4A">
        <w:rPr>
          <w:rFonts w:asciiTheme="minorHAnsi" w:hAnsiTheme="minorHAnsi" w:cstheme="minorHAnsi"/>
        </w:rPr>
        <w:tab/>
        <w:t>Hearing Conservation Area Diagram</w:t>
      </w:r>
    </w:p>
    <w:p w14:paraId="153646EA" w14:textId="77777777" w:rsidR="003451AB" w:rsidRPr="001D3A4A" w:rsidRDefault="003451AB" w:rsidP="003451AB">
      <w:pPr>
        <w:rPr>
          <w:rFonts w:asciiTheme="minorHAnsi" w:hAnsiTheme="minorHAnsi" w:cstheme="minorHAnsi"/>
        </w:rPr>
      </w:pPr>
      <w:r w:rsidRPr="001D3A4A">
        <w:rPr>
          <w:rFonts w:asciiTheme="minorHAnsi" w:hAnsiTheme="minorHAnsi" w:cstheme="minorHAnsi"/>
          <w:b/>
        </w:rPr>
        <w:t>Appendix C</w:t>
      </w:r>
      <w:r w:rsidRPr="001D3A4A">
        <w:rPr>
          <w:rFonts w:asciiTheme="minorHAnsi" w:hAnsiTheme="minorHAnsi" w:cstheme="minorHAnsi"/>
        </w:rPr>
        <w:tab/>
        <w:t>STS Tracking Chart</w:t>
      </w:r>
    </w:p>
    <w:p w14:paraId="5E4B4870" w14:textId="77777777" w:rsidR="003451AB" w:rsidRPr="001D3A4A" w:rsidRDefault="003451AB" w:rsidP="003451AB">
      <w:pPr>
        <w:rPr>
          <w:rFonts w:asciiTheme="minorHAnsi" w:hAnsiTheme="minorHAnsi" w:cstheme="minorHAnsi"/>
        </w:rPr>
      </w:pPr>
      <w:r w:rsidRPr="001D3A4A">
        <w:rPr>
          <w:rFonts w:asciiTheme="minorHAnsi" w:hAnsiTheme="minorHAnsi" w:cstheme="minorHAnsi"/>
          <w:b/>
        </w:rPr>
        <w:t>Appendix D</w:t>
      </w:r>
      <w:r w:rsidRPr="001D3A4A">
        <w:rPr>
          <w:rFonts w:asciiTheme="minorHAnsi" w:hAnsiTheme="minorHAnsi" w:cstheme="minorHAnsi"/>
        </w:rPr>
        <w:tab/>
        <w:t>Annual Hearing Test Notification</w:t>
      </w:r>
    </w:p>
    <w:p w14:paraId="0926CAD4" w14:textId="77777777" w:rsidR="003451AB" w:rsidRPr="001D3A4A" w:rsidRDefault="003451AB" w:rsidP="003451AB">
      <w:pPr>
        <w:rPr>
          <w:rFonts w:asciiTheme="minorHAnsi" w:hAnsiTheme="minorHAnsi" w:cstheme="minorHAnsi"/>
        </w:rPr>
      </w:pPr>
      <w:r w:rsidRPr="001D3A4A">
        <w:rPr>
          <w:rFonts w:asciiTheme="minorHAnsi" w:hAnsiTheme="minorHAnsi" w:cstheme="minorHAnsi"/>
          <w:b/>
        </w:rPr>
        <w:t>Appendix E</w:t>
      </w:r>
      <w:r w:rsidRPr="001D3A4A">
        <w:rPr>
          <w:rFonts w:asciiTheme="minorHAnsi" w:hAnsiTheme="minorHAnsi" w:cstheme="minorHAnsi"/>
        </w:rPr>
        <w:tab/>
        <w:t>Exit Audiogram Notification</w:t>
      </w:r>
    </w:p>
    <w:p w14:paraId="303FEE33" w14:textId="77777777" w:rsidR="003451AB" w:rsidRPr="001D3A4A" w:rsidRDefault="003451AB" w:rsidP="00C92A0C">
      <w:pPr>
        <w:pStyle w:val="Heading1"/>
        <w:rPr>
          <w:rFonts w:asciiTheme="minorHAnsi" w:hAnsiTheme="minorHAnsi" w:cstheme="minorHAnsi"/>
          <w:sz w:val="28"/>
          <w:szCs w:val="28"/>
          <w:u w:val="none"/>
        </w:rPr>
      </w:pPr>
      <w:r w:rsidRPr="001D3A4A">
        <w:rPr>
          <w:rFonts w:asciiTheme="minorHAnsi" w:hAnsiTheme="minorHAnsi" w:cstheme="minorHAnsi"/>
        </w:rPr>
        <w:br w:type="page"/>
      </w:r>
      <w:bookmarkStart w:id="0" w:name="_Toc201652191"/>
      <w:bookmarkStart w:id="1" w:name="_Toc202075518"/>
      <w:bookmarkStart w:id="2" w:name="_Toc287788854"/>
      <w:bookmarkStart w:id="3" w:name="_Toc301175739"/>
      <w:r w:rsidRPr="001D3A4A">
        <w:rPr>
          <w:rFonts w:asciiTheme="minorHAnsi" w:hAnsiTheme="minorHAnsi" w:cstheme="minorHAnsi"/>
          <w:sz w:val="28"/>
          <w:szCs w:val="28"/>
          <w:u w:val="none"/>
        </w:rPr>
        <w:lastRenderedPageBreak/>
        <w:t>1.0</w:t>
      </w:r>
      <w:r w:rsidRPr="001D3A4A">
        <w:rPr>
          <w:rFonts w:asciiTheme="minorHAnsi" w:hAnsiTheme="minorHAnsi" w:cstheme="minorHAnsi"/>
          <w:sz w:val="28"/>
          <w:szCs w:val="28"/>
          <w:u w:val="none"/>
        </w:rPr>
        <w:tab/>
      </w:r>
      <w:bookmarkEnd w:id="0"/>
      <w:bookmarkEnd w:id="1"/>
      <w:bookmarkEnd w:id="2"/>
      <w:r w:rsidR="00C92A0C" w:rsidRPr="001D3A4A">
        <w:rPr>
          <w:rFonts w:asciiTheme="minorHAnsi" w:hAnsiTheme="minorHAnsi" w:cstheme="minorHAnsi"/>
          <w:sz w:val="28"/>
          <w:szCs w:val="28"/>
          <w:u w:val="none"/>
        </w:rPr>
        <w:t>Roles and Responsibilities</w:t>
      </w:r>
      <w:bookmarkEnd w:id="3"/>
    </w:p>
    <w:p w14:paraId="1FA1E36F" w14:textId="77777777" w:rsidR="003451AB" w:rsidRPr="001D3A4A" w:rsidRDefault="003451AB" w:rsidP="003451AB">
      <w:pPr>
        <w:rPr>
          <w:rFonts w:asciiTheme="minorHAnsi" w:hAnsiTheme="minorHAnsi" w:cstheme="minorHAnsi"/>
        </w:rPr>
      </w:pPr>
    </w:p>
    <w:p w14:paraId="209EE90D" w14:textId="77777777" w:rsidR="003451AB" w:rsidRPr="001D3A4A" w:rsidRDefault="00F371D8" w:rsidP="003451AB">
      <w:pPr>
        <w:rPr>
          <w:rFonts w:asciiTheme="minorHAnsi" w:hAnsiTheme="minorHAnsi" w:cstheme="minorHAnsi"/>
        </w:rPr>
      </w:pPr>
      <w:r w:rsidRPr="001D3A4A">
        <w:rPr>
          <w:rFonts w:asciiTheme="minorHAnsi" w:hAnsiTheme="minorHAnsi" w:cstheme="minorHAnsi"/>
        </w:rPr>
        <w:t>[ORGANIZATION]</w:t>
      </w:r>
      <w:r w:rsidR="00C92A0C" w:rsidRPr="001D3A4A">
        <w:rPr>
          <w:rFonts w:asciiTheme="minorHAnsi" w:hAnsiTheme="minorHAnsi" w:cstheme="minorHAnsi"/>
        </w:rPr>
        <w:t xml:space="preserve"> recognizes that p</w:t>
      </w:r>
      <w:r w:rsidR="003451AB" w:rsidRPr="001D3A4A">
        <w:rPr>
          <w:rFonts w:asciiTheme="minorHAnsi" w:hAnsiTheme="minorHAnsi" w:cstheme="minorHAnsi"/>
        </w:rPr>
        <w:t xml:space="preserve">rotecting employee’s ability to hear is an important part of our responsibility. It is the Company’s policy that all employees participate in our hearing conservation program. </w:t>
      </w:r>
    </w:p>
    <w:p w14:paraId="0B5F5564" w14:textId="77777777" w:rsidR="00C92A0C" w:rsidRPr="001D3A4A" w:rsidRDefault="00C92A0C" w:rsidP="003451AB">
      <w:pPr>
        <w:rPr>
          <w:rFonts w:asciiTheme="minorHAnsi" w:hAnsiTheme="minorHAnsi" w:cstheme="minorHAnsi"/>
        </w:rPr>
      </w:pPr>
    </w:p>
    <w:p w14:paraId="635BA39C" w14:textId="77777777" w:rsidR="00C92A0C" w:rsidRPr="001D3A4A" w:rsidRDefault="00C92A0C" w:rsidP="00C92A0C">
      <w:pPr>
        <w:rPr>
          <w:rFonts w:asciiTheme="minorHAnsi" w:hAnsiTheme="minorHAnsi" w:cstheme="minorHAnsi"/>
          <w:sz w:val="22"/>
          <w:szCs w:val="22"/>
        </w:rPr>
      </w:pPr>
      <w:r w:rsidRPr="001D3A4A">
        <w:rPr>
          <w:rFonts w:asciiTheme="minorHAnsi" w:hAnsiTheme="minorHAnsi" w:cstheme="minorHAnsi"/>
          <w:sz w:val="22"/>
          <w:szCs w:val="22"/>
        </w:rPr>
        <w:t xml:space="preserve">The </w:t>
      </w:r>
      <w:r w:rsidR="00F371D8" w:rsidRPr="001D3A4A">
        <w:rPr>
          <w:rFonts w:asciiTheme="minorHAnsi" w:hAnsiTheme="minorHAnsi" w:cstheme="minorHAnsi"/>
          <w:sz w:val="22"/>
          <w:szCs w:val="22"/>
        </w:rPr>
        <w:t>[ORGANIZATION]</w:t>
      </w:r>
      <w:r w:rsidRPr="001D3A4A">
        <w:rPr>
          <w:rFonts w:asciiTheme="minorHAnsi" w:hAnsiTheme="minorHAnsi" w:cstheme="minorHAnsi"/>
          <w:sz w:val="22"/>
          <w:szCs w:val="22"/>
        </w:rPr>
        <w:t xml:space="preserve"> </w:t>
      </w:r>
      <w:r w:rsidR="00F371D8" w:rsidRPr="001D3A4A">
        <w:rPr>
          <w:rFonts w:asciiTheme="minorHAnsi" w:hAnsiTheme="minorHAnsi" w:cstheme="minorHAnsi"/>
          <w:sz w:val="22"/>
          <w:szCs w:val="22"/>
        </w:rPr>
        <w:t>[TITLE]</w:t>
      </w:r>
      <w:r w:rsidRPr="001D3A4A">
        <w:rPr>
          <w:rFonts w:asciiTheme="minorHAnsi" w:hAnsiTheme="minorHAnsi" w:cstheme="minorHAnsi"/>
          <w:sz w:val="22"/>
          <w:szCs w:val="22"/>
        </w:rPr>
        <w:t xml:space="preserve"> shall be the administrator of the Hearing Conservation Program.  They will be responsible for ensuring the program is meets all applicable standards, facilitate implementation, and coordinate program reviews as needed a minimum of annually.</w:t>
      </w:r>
    </w:p>
    <w:p w14:paraId="4DA0800C" w14:textId="77777777" w:rsidR="00C92A0C" w:rsidRPr="001D3A4A" w:rsidRDefault="00C92A0C" w:rsidP="00C92A0C">
      <w:pPr>
        <w:rPr>
          <w:rFonts w:asciiTheme="minorHAnsi" w:hAnsiTheme="minorHAnsi" w:cstheme="minorHAnsi"/>
          <w:sz w:val="22"/>
          <w:szCs w:val="22"/>
        </w:rPr>
      </w:pPr>
    </w:p>
    <w:p w14:paraId="215D272D" w14:textId="77777777" w:rsidR="00C92A0C" w:rsidRPr="001D3A4A" w:rsidRDefault="00F371D8" w:rsidP="00C92A0C">
      <w:pPr>
        <w:rPr>
          <w:rFonts w:asciiTheme="minorHAnsi" w:hAnsiTheme="minorHAnsi" w:cstheme="minorHAnsi"/>
          <w:sz w:val="22"/>
          <w:szCs w:val="22"/>
        </w:rPr>
      </w:pPr>
      <w:r w:rsidRPr="001D3A4A">
        <w:rPr>
          <w:rFonts w:asciiTheme="minorHAnsi" w:hAnsiTheme="minorHAnsi" w:cstheme="minorHAnsi"/>
          <w:sz w:val="22"/>
          <w:szCs w:val="22"/>
        </w:rPr>
        <w:t>[NAME OF PERSON]</w:t>
      </w:r>
      <w:r w:rsidR="00C92A0C" w:rsidRPr="001D3A4A">
        <w:rPr>
          <w:rFonts w:asciiTheme="minorHAnsi" w:hAnsiTheme="minorHAnsi" w:cstheme="minorHAnsi"/>
          <w:sz w:val="22"/>
          <w:szCs w:val="22"/>
        </w:rPr>
        <w:t xml:space="preserve"> shall ensure the program is implemented in their areas of responsibility.  The </w:t>
      </w:r>
      <w:r w:rsidR="000521ED" w:rsidRPr="001D3A4A">
        <w:rPr>
          <w:rFonts w:asciiTheme="minorHAnsi" w:hAnsiTheme="minorHAnsi" w:cstheme="minorHAnsi"/>
          <w:sz w:val="22"/>
          <w:szCs w:val="22"/>
        </w:rPr>
        <w:t xml:space="preserve">[TITLE] </w:t>
      </w:r>
      <w:r w:rsidR="00C92A0C" w:rsidRPr="001D3A4A">
        <w:rPr>
          <w:rFonts w:asciiTheme="minorHAnsi" w:hAnsiTheme="minorHAnsi" w:cstheme="minorHAnsi"/>
          <w:sz w:val="22"/>
          <w:szCs w:val="22"/>
        </w:rPr>
        <w:t xml:space="preserve">shall assist </w:t>
      </w:r>
      <w:r w:rsidR="000521ED" w:rsidRPr="001D3A4A">
        <w:rPr>
          <w:rFonts w:asciiTheme="minorHAnsi" w:hAnsiTheme="minorHAnsi" w:cstheme="minorHAnsi"/>
          <w:sz w:val="22"/>
          <w:szCs w:val="22"/>
        </w:rPr>
        <w:t>[TITLE]</w:t>
      </w:r>
      <w:r w:rsidR="00C92A0C" w:rsidRPr="001D3A4A">
        <w:rPr>
          <w:rFonts w:asciiTheme="minorHAnsi" w:hAnsiTheme="minorHAnsi" w:cstheme="minorHAnsi"/>
          <w:sz w:val="22"/>
          <w:szCs w:val="22"/>
        </w:rPr>
        <w:t xml:space="preserve"> in the implementation of Hearing Conservation Program on a day-to-day basis. Managers and Supervisors shall implement the program within their department and shifts.</w:t>
      </w:r>
    </w:p>
    <w:p w14:paraId="0DB4A285" w14:textId="77777777" w:rsidR="00C92A0C" w:rsidRPr="001D3A4A" w:rsidRDefault="00C92A0C" w:rsidP="00C92A0C">
      <w:pPr>
        <w:rPr>
          <w:rFonts w:asciiTheme="minorHAnsi" w:hAnsiTheme="minorHAnsi" w:cstheme="minorHAnsi"/>
          <w:sz w:val="22"/>
          <w:szCs w:val="22"/>
        </w:rPr>
      </w:pPr>
    </w:p>
    <w:p w14:paraId="65CB927E" w14:textId="77777777" w:rsidR="00C92A0C" w:rsidRPr="001D3A4A" w:rsidRDefault="00C92A0C" w:rsidP="00C92A0C">
      <w:pPr>
        <w:pStyle w:val="DefaultText"/>
        <w:rPr>
          <w:rFonts w:asciiTheme="minorHAnsi" w:hAnsiTheme="minorHAnsi" w:cstheme="minorHAnsi"/>
        </w:rPr>
      </w:pPr>
      <w:r w:rsidRPr="001D3A4A">
        <w:rPr>
          <w:rFonts w:asciiTheme="minorHAnsi" w:hAnsiTheme="minorHAnsi" w:cstheme="minorHAnsi"/>
          <w:sz w:val="22"/>
          <w:szCs w:val="22"/>
        </w:rPr>
        <w:t>Team Members shall take part in required hearing conservation training, u</w:t>
      </w:r>
      <w:r w:rsidRPr="001D3A4A">
        <w:rPr>
          <w:rFonts w:asciiTheme="minorHAnsi" w:hAnsiTheme="minorHAnsi" w:cstheme="minorHAnsi"/>
        </w:rPr>
        <w:t>se company</w:t>
      </w:r>
      <w:r w:rsidR="00F371D8" w:rsidRPr="001D3A4A">
        <w:rPr>
          <w:rFonts w:asciiTheme="minorHAnsi" w:hAnsiTheme="minorHAnsi" w:cstheme="minorHAnsi"/>
        </w:rPr>
        <w:t>-</w:t>
      </w:r>
      <w:r w:rsidRPr="001D3A4A">
        <w:rPr>
          <w:rFonts w:asciiTheme="minorHAnsi" w:hAnsiTheme="minorHAnsi" w:cstheme="minorHAnsi"/>
        </w:rPr>
        <w:t>provided approved hearing protection in designated high noise areas, request new hearing protection when needed and exercise proper care of issues hearing protection.</w:t>
      </w:r>
    </w:p>
    <w:p w14:paraId="4DBFE53B" w14:textId="77777777" w:rsidR="00C92A0C" w:rsidRPr="001D3A4A" w:rsidRDefault="00C92A0C" w:rsidP="003451AB">
      <w:pPr>
        <w:rPr>
          <w:rFonts w:asciiTheme="minorHAnsi" w:hAnsiTheme="minorHAnsi" w:cstheme="minorHAnsi"/>
        </w:rPr>
      </w:pPr>
    </w:p>
    <w:p w14:paraId="55C9F321" w14:textId="77777777" w:rsidR="001A788A" w:rsidRPr="001D3A4A" w:rsidRDefault="001A788A" w:rsidP="001A788A">
      <w:pPr>
        <w:pStyle w:val="Heading1"/>
        <w:rPr>
          <w:rFonts w:asciiTheme="minorHAnsi" w:hAnsiTheme="minorHAnsi" w:cstheme="minorHAnsi"/>
          <w:sz w:val="28"/>
          <w:szCs w:val="28"/>
          <w:u w:val="none"/>
        </w:rPr>
      </w:pPr>
      <w:bookmarkStart w:id="4" w:name="_Toc202075524"/>
      <w:bookmarkStart w:id="5" w:name="_Toc287788860"/>
      <w:bookmarkStart w:id="6" w:name="_Toc301175740"/>
      <w:r w:rsidRPr="001D3A4A">
        <w:rPr>
          <w:rFonts w:asciiTheme="minorHAnsi" w:hAnsiTheme="minorHAnsi" w:cstheme="minorHAnsi"/>
          <w:sz w:val="28"/>
          <w:szCs w:val="28"/>
          <w:u w:val="none"/>
        </w:rPr>
        <w:t>2.0</w:t>
      </w:r>
      <w:r w:rsidRPr="001D3A4A">
        <w:rPr>
          <w:rFonts w:asciiTheme="minorHAnsi" w:hAnsiTheme="minorHAnsi" w:cstheme="minorHAnsi"/>
          <w:sz w:val="28"/>
          <w:szCs w:val="28"/>
          <w:u w:val="none"/>
        </w:rPr>
        <w:tab/>
        <w:t>Hearing Conservation Training</w:t>
      </w:r>
      <w:bookmarkEnd w:id="4"/>
      <w:bookmarkEnd w:id="5"/>
      <w:bookmarkEnd w:id="6"/>
    </w:p>
    <w:p w14:paraId="3F812C01" w14:textId="77777777" w:rsidR="001A788A" w:rsidRPr="001D3A4A" w:rsidRDefault="001A788A" w:rsidP="001A788A">
      <w:pPr>
        <w:rPr>
          <w:rFonts w:asciiTheme="minorHAnsi" w:hAnsiTheme="minorHAnsi" w:cstheme="minorHAnsi"/>
        </w:rPr>
      </w:pPr>
    </w:p>
    <w:p w14:paraId="5981F53C" w14:textId="77777777" w:rsidR="001A788A" w:rsidRPr="001D3A4A" w:rsidRDefault="001A788A" w:rsidP="001A788A">
      <w:pPr>
        <w:rPr>
          <w:rFonts w:asciiTheme="minorHAnsi" w:hAnsiTheme="minorHAnsi" w:cstheme="minorHAnsi"/>
        </w:rPr>
      </w:pPr>
      <w:r w:rsidRPr="001D3A4A">
        <w:rPr>
          <w:rFonts w:asciiTheme="minorHAnsi" w:hAnsiTheme="minorHAnsi" w:cstheme="minorHAnsi"/>
        </w:rPr>
        <w:t xml:space="preserve">Annual training in hearing conservation as required by CFR 1910.95 and California CCR §5097. </w:t>
      </w:r>
    </w:p>
    <w:p w14:paraId="69A9D496" w14:textId="77777777" w:rsidR="001A788A" w:rsidRPr="001D3A4A" w:rsidRDefault="001A788A" w:rsidP="001A788A">
      <w:pPr>
        <w:rPr>
          <w:rFonts w:asciiTheme="minorHAnsi" w:hAnsiTheme="minorHAnsi" w:cstheme="minorHAnsi"/>
        </w:rPr>
      </w:pPr>
      <w:r w:rsidRPr="001D3A4A">
        <w:rPr>
          <w:rFonts w:asciiTheme="minorHAnsi" w:hAnsiTheme="minorHAnsi" w:cstheme="minorHAnsi"/>
        </w:rPr>
        <w:t>The training includes the use of videos/DVDs, slides, personal presentations, written brochure material, or a combination thereof. The training covers:</w:t>
      </w:r>
    </w:p>
    <w:p w14:paraId="334D7DDF" w14:textId="77777777" w:rsidR="001A788A" w:rsidRPr="001D3A4A" w:rsidRDefault="001A788A" w:rsidP="001A788A">
      <w:pPr>
        <w:rPr>
          <w:rFonts w:asciiTheme="minorHAnsi" w:hAnsiTheme="minorHAnsi" w:cstheme="minorHAnsi"/>
        </w:rPr>
      </w:pPr>
    </w:p>
    <w:p w14:paraId="3EE2A5C2" w14:textId="77777777" w:rsidR="001A788A" w:rsidRPr="001D3A4A" w:rsidRDefault="001A788A" w:rsidP="001A788A">
      <w:pPr>
        <w:numPr>
          <w:ilvl w:val="0"/>
          <w:numId w:val="2"/>
        </w:numPr>
        <w:rPr>
          <w:rFonts w:asciiTheme="minorHAnsi" w:hAnsiTheme="minorHAnsi" w:cstheme="minorHAnsi"/>
        </w:rPr>
      </w:pPr>
      <w:r w:rsidRPr="001D3A4A">
        <w:rPr>
          <w:rFonts w:asciiTheme="minorHAnsi" w:hAnsiTheme="minorHAnsi" w:cstheme="minorHAnsi"/>
        </w:rPr>
        <w:t>The effects of noise on hearing.</w:t>
      </w:r>
    </w:p>
    <w:p w14:paraId="17FDE3D6" w14:textId="77777777" w:rsidR="001A788A" w:rsidRPr="001D3A4A" w:rsidRDefault="001A788A" w:rsidP="001A788A">
      <w:pPr>
        <w:numPr>
          <w:ilvl w:val="0"/>
          <w:numId w:val="2"/>
        </w:numPr>
        <w:rPr>
          <w:rFonts w:asciiTheme="minorHAnsi" w:hAnsiTheme="minorHAnsi" w:cstheme="minorHAnsi"/>
        </w:rPr>
      </w:pPr>
      <w:r w:rsidRPr="001D3A4A">
        <w:rPr>
          <w:rFonts w:asciiTheme="minorHAnsi" w:hAnsiTheme="minorHAnsi" w:cstheme="minorHAnsi"/>
        </w:rPr>
        <w:t>The purpose of hearing protectors, the advantages, disadvantages, and attenuation of various types, and instructions on selection, fitting, use, and care.</w:t>
      </w:r>
    </w:p>
    <w:p w14:paraId="021A52DA" w14:textId="77777777" w:rsidR="001A788A" w:rsidRPr="001D3A4A" w:rsidRDefault="001A788A" w:rsidP="001A788A">
      <w:pPr>
        <w:numPr>
          <w:ilvl w:val="0"/>
          <w:numId w:val="2"/>
        </w:numPr>
        <w:rPr>
          <w:rFonts w:asciiTheme="minorHAnsi" w:hAnsiTheme="minorHAnsi" w:cstheme="minorHAnsi"/>
        </w:rPr>
      </w:pPr>
      <w:r w:rsidRPr="001D3A4A">
        <w:rPr>
          <w:rFonts w:asciiTheme="minorHAnsi" w:hAnsiTheme="minorHAnsi" w:cstheme="minorHAnsi"/>
        </w:rPr>
        <w:t>The purpose of audiometric testing, and an explanation of the test procedures.</w:t>
      </w:r>
    </w:p>
    <w:p w14:paraId="46E91AF6" w14:textId="77777777" w:rsidR="001A788A" w:rsidRPr="001D3A4A" w:rsidRDefault="001A788A" w:rsidP="001A788A">
      <w:pPr>
        <w:rPr>
          <w:rFonts w:asciiTheme="minorHAnsi" w:hAnsiTheme="minorHAnsi" w:cstheme="minorHAnsi"/>
        </w:rPr>
      </w:pPr>
    </w:p>
    <w:p w14:paraId="77BC17D2" w14:textId="77777777" w:rsidR="001A788A" w:rsidRPr="001D3A4A" w:rsidRDefault="001A788A" w:rsidP="001A788A">
      <w:pPr>
        <w:rPr>
          <w:rFonts w:asciiTheme="minorHAnsi" w:hAnsiTheme="minorHAnsi" w:cstheme="minorHAnsi"/>
        </w:rPr>
      </w:pPr>
      <w:r w:rsidRPr="001D3A4A">
        <w:rPr>
          <w:rFonts w:asciiTheme="minorHAnsi" w:hAnsiTheme="minorHAnsi" w:cstheme="minorHAnsi"/>
        </w:rPr>
        <w:t>All training will be documented in the training files.</w:t>
      </w:r>
    </w:p>
    <w:p w14:paraId="05EADCF0" w14:textId="77777777" w:rsidR="001A788A" w:rsidRPr="001D3A4A" w:rsidRDefault="001A788A" w:rsidP="001A788A">
      <w:pPr>
        <w:rPr>
          <w:rFonts w:asciiTheme="minorHAnsi" w:hAnsiTheme="minorHAnsi" w:cstheme="minorHAnsi"/>
        </w:rPr>
      </w:pPr>
    </w:p>
    <w:p w14:paraId="1E2A8A3A" w14:textId="77777777" w:rsidR="001A788A" w:rsidRPr="001D3A4A" w:rsidRDefault="001A788A" w:rsidP="001A788A">
      <w:pPr>
        <w:rPr>
          <w:rFonts w:asciiTheme="minorHAnsi" w:hAnsiTheme="minorHAnsi" w:cstheme="minorHAnsi"/>
          <w:b/>
          <w:sz w:val="28"/>
          <w:szCs w:val="28"/>
        </w:rPr>
      </w:pPr>
      <w:r w:rsidRPr="001D3A4A">
        <w:rPr>
          <w:rFonts w:asciiTheme="minorHAnsi" w:hAnsiTheme="minorHAnsi" w:cstheme="minorHAnsi"/>
          <w:b/>
          <w:sz w:val="28"/>
          <w:szCs w:val="28"/>
        </w:rPr>
        <w:t>Contractor and Subcontractor Safety</w:t>
      </w:r>
    </w:p>
    <w:p w14:paraId="61059EE5" w14:textId="77777777" w:rsidR="001A788A" w:rsidRPr="005F6A44" w:rsidRDefault="001A788A" w:rsidP="001A788A">
      <w:pPr>
        <w:rPr>
          <w:rFonts w:asciiTheme="minorHAnsi" w:hAnsiTheme="minorHAnsi" w:cstheme="minorHAnsi"/>
          <w:b/>
          <w:sz w:val="32"/>
          <w:szCs w:val="32"/>
        </w:rPr>
      </w:pPr>
      <w:r w:rsidRPr="005F6A44">
        <w:rPr>
          <w:rFonts w:asciiTheme="minorHAnsi" w:hAnsiTheme="minorHAnsi" w:cstheme="minorHAnsi"/>
          <w:szCs w:val="24"/>
        </w:rPr>
        <w:t xml:space="preserve">Contractors and Subcontractors must follow the </w:t>
      </w:r>
      <w:r w:rsidR="00F371D8" w:rsidRPr="005F6A44">
        <w:rPr>
          <w:rFonts w:asciiTheme="minorHAnsi" w:hAnsiTheme="minorHAnsi" w:cstheme="minorHAnsi"/>
          <w:szCs w:val="24"/>
        </w:rPr>
        <w:t xml:space="preserve">[COMPANY] </w:t>
      </w:r>
      <w:r w:rsidRPr="005F6A44">
        <w:rPr>
          <w:rFonts w:asciiTheme="minorHAnsi" w:hAnsiTheme="minorHAnsi" w:cstheme="minorHAnsi"/>
          <w:szCs w:val="24"/>
        </w:rPr>
        <w:t xml:space="preserve">Hearing Conservation Program for their scope of work and shall be included in safety audits of the plant/location.   </w:t>
      </w:r>
    </w:p>
    <w:p w14:paraId="2FADB080" w14:textId="77777777" w:rsidR="001A788A" w:rsidRPr="001D3A4A" w:rsidRDefault="001A788A" w:rsidP="001A788A">
      <w:pPr>
        <w:rPr>
          <w:rFonts w:asciiTheme="minorHAnsi" w:hAnsiTheme="minorHAnsi" w:cstheme="minorHAnsi"/>
        </w:rPr>
      </w:pPr>
    </w:p>
    <w:p w14:paraId="3558FB43" w14:textId="77777777" w:rsidR="001A788A" w:rsidRPr="001D3A4A" w:rsidRDefault="001A788A" w:rsidP="001A788A">
      <w:pPr>
        <w:rPr>
          <w:rFonts w:asciiTheme="minorHAnsi" w:hAnsiTheme="minorHAnsi" w:cstheme="minorHAnsi"/>
          <w:b/>
          <w:sz w:val="28"/>
          <w:szCs w:val="28"/>
        </w:rPr>
      </w:pPr>
      <w:r w:rsidRPr="001D3A4A">
        <w:rPr>
          <w:rFonts w:asciiTheme="minorHAnsi" w:hAnsiTheme="minorHAnsi" w:cstheme="minorHAnsi"/>
          <w:b/>
          <w:sz w:val="28"/>
          <w:szCs w:val="28"/>
        </w:rPr>
        <w:t xml:space="preserve">Safety Incident Management Procedures </w:t>
      </w:r>
    </w:p>
    <w:p w14:paraId="31AC0E3C" w14:textId="77777777" w:rsidR="001A788A" w:rsidRPr="001D3A4A" w:rsidRDefault="001A788A" w:rsidP="001A788A">
      <w:pPr>
        <w:rPr>
          <w:rFonts w:asciiTheme="minorHAnsi" w:hAnsiTheme="minorHAnsi" w:cstheme="minorHAnsi"/>
        </w:rPr>
      </w:pPr>
      <w:r w:rsidRPr="001D3A4A">
        <w:rPr>
          <w:rFonts w:asciiTheme="minorHAnsi" w:hAnsiTheme="minorHAnsi" w:cstheme="minorHAnsi"/>
        </w:rPr>
        <w:t xml:space="preserve">Hazards related to noise and hearing conservation shall be identified by root-cause analysis.  Hazards identified by this process are abated by controls (corrective actions).  </w:t>
      </w:r>
    </w:p>
    <w:p w14:paraId="30AAE5EB" w14:textId="77777777" w:rsidR="003451AB" w:rsidRPr="001D3A4A" w:rsidRDefault="003451AB" w:rsidP="003451AB">
      <w:pPr>
        <w:rPr>
          <w:rFonts w:asciiTheme="minorHAnsi" w:hAnsiTheme="minorHAnsi" w:cstheme="minorHAnsi"/>
        </w:rPr>
      </w:pPr>
    </w:p>
    <w:p w14:paraId="27434536" w14:textId="77777777" w:rsidR="003451AB" w:rsidRPr="001D3A4A" w:rsidRDefault="00912847" w:rsidP="00C92A0C">
      <w:pPr>
        <w:pStyle w:val="Heading1"/>
        <w:rPr>
          <w:rFonts w:asciiTheme="minorHAnsi" w:hAnsiTheme="minorHAnsi" w:cstheme="minorHAnsi"/>
          <w:sz w:val="28"/>
          <w:u w:val="none"/>
        </w:rPr>
      </w:pPr>
      <w:bookmarkStart w:id="7" w:name="_Toc201652192"/>
      <w:bookmarkStart w:id="8" w:name="_Toc202075519"/>
      <w:bookmarkStart w:id="9" w:name="_Toc287788855"/>
      <w:bookmarkStart w:id="10" w:name="_Toc301175741"/>
      <w:r w:rsidRPr="001D3A4A">
        <w:rPr>
          <w:rFonts w:asciiTheme="minorHAnsi" w:hAnsiTheme="minorHAnsi" w:cstheme="minorHAnsi"/>
          <w:sz w:val="28"/>
          <w:u w:val="none"/>
        </w:rPr>
        <w:t>3</w:t>
      </w:r>
      <w:r w:rsidR="003451AB" w:rsidRPr="001D3A4A">
        <w:rPr>
          <w:rFonts w:asciiTheme="minorHAnsi" w:hAnsiTheme="minorHAnsi" w:cstheme="minorHAnsi"/>
          <w:sz w:val="28"/>
          <w:u w:val="none"/>
        </w:rPr>
        <w:t>.0</w:t>
      </w:r>
      <w:r w:rsidR="003451AB" w:rsidRPr="001D3A4A">
        <w:rPr>
          <w:rFonts w:asciiTheme="minorHAnsi" w:hAnsiTheme="minorHAnsi" w:cstheme="minorHAnsi"/>
          <w:sz w:val="28"/>
          <w:u w:val="none"/>
        </w:rPr>
        <w:tab/>
        <w:t>Permissible Noise Levels</w:t>
      </w:r>
      <w:bookmarkEnd w:id="7"/>
      <w:bookmarkEnd w:id="8"/>
      <w:bookmarkEnd w:id="9"/>
      <w:bookmarkEnd w:id="10"/>
    </w:p>
    <w:p w14:paraId="5AC2DE1D" w14:textId="77777777" w:rsidR="003451AB" w:rsidRPr="001D3A4A" w:rsidRDefault="003451AB" w:rsidP="003451AB">
      <w:pPr>
        <w:rPr>
          <w:rFonts w:asciiTheme="minorHAnsi" w:hAnsiTheme="minorHAnsi" w:cstheme="minorHAnsi"/>
        </w:rPr>
      </w:pPr>
    </w:p>
    <w:p w14:paraId="00CFF2E7" w14:textId="77777777" w:rsidR="003451AB" w:rsidRPr="001D3A4A" w:rsidRDefault="003451AB" w:rsidP="003451AB">
      <w:pPr>
        <w:rPr>
          <w:rFonts w:asciiTheme="minorHAnsi" w:hAnsiTheme="minorHAnsi" w:cstheme="minorHAnsi"/>
        </w:rPr>
      </w:pPr>
      <w:r w:rsidRPr="001D3A4A">
        <w:rPr>
          <w:rFonts w:asciiTheme="minorHAnsi" w:hAnsiTheme="minorHAnsi" w:cstheme="minorHAnsi"/>
        </w:rPr>
        <w:lastRenderedPageBreak/>
        <w:t>OSHA requires that plant facilities protect against the effects of noise exposure when the noise level exceeds those in the following chart when measured on the A scale of a standard sound level meter at slow response:</w:t>
      </w:r>
    </w:p>
    <w:p w14:paraId="44A63EC4" w14:textId="77777777" w:rsidR="00C92A0C" w:rsidRPr="001D3A4A" w:rsidRDefault="00C92A0C" w:rsidP="003451AB">
      <w:pPr>
        <w:rPr>
          <w:rFonts w:asciiTheme="minorHAnsi" w:hAnsiTheme="minorHAnsi" w:cstheme="minorHAnsi"/>
        </w:rPr>
      </w:pPr>
    </w:p>
    <w:p w14:paraId="38C2BD8C" w14:textId="77777777" w:rsidR="008D6F71" w:rsidRPr="001D3A4A" w:rsidRDefault="008D6F71" w:rsidP="008D6F71">
      <w:pPr>
        <w:ind w:left="1440" w:firstLine="720"/>
        <w:rPr>
          <w:rFonts w:asciiTheme="minorHAnsi" w:hAnsiTheme="minorHAnsi" w:cstheme="minorHAnsi"/>
          <w:b/>
        </w:rPr>
      </w:pPr>
      <w:r w:rsidRPr="001D3A4A">
        <w:rPr>
          <w:rFonts w:asciiTheme="minorHAnsi" w:hAnsiTheme="minorHAnsi" w:cstheme="minorHAnsi"/>
          <w:b/>
        </w:rPr>
        <w:t>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296"/>
      </w:tblGrid>
      <w:tr w:rsidR="003451AB" w:rsidRPr="001D3A4A" w14:paraId="351ACF53" w14:textId="77777777" w:rsidTr="0054633B">
        <w:trPr>
          <w:jc w:val="center"/>
        </w:trPr>
        <w:tc>
          <w:tcPr>
            <w:tcW w:w="1458" w:type="dxa"/>
            <w:shd w:val="clear" w:color="auto" w:fill="C6D9F1" w:themeFill="text2" w:themeFillTint="33"/>
          </w:tcPr>
          <w:p w14:paraId="21EE68B8" w14:textId="77777777" w:rsidR="003451AB" w:rsidRPr="001D3A4A" w:rsidRDefault="003451AB" w:rsidP="00CA04B3">
            <w:pPr>
              <w:jc w:val="center"/>
              <w:rPr>
                <w:rFonts w:asciiTheme="minorHAnsi" w:hAnsiTheme="minorHAnsi" w:cstheme="minorHAnsi"/>
                <w:b/>
              </w:rPr>
            </w:pPr>
            <w:r w:rsidRPr="001D3A4A">
              <w:rPr>
                <w:rFonts w:asciiTheme="minorHAnsi" w:hAnsiTheme="minorHAnsi" w:cstheme="minorHAnsi"/>
                <w:b/>
              </w:rPr>
              <w:t>Duration,</w:t>
            </w:r>
          </w:p>
          <w:p w14:paraId="523431E9" w14:textId="77777777" w:rsidR="003451AB" w:rsidRPr="001D3A4A" w:rsidRDefault="003451AB" w:rsidP="00CA04B3">
            <w:pPr>
              <w:tabs>
                <w:tab w:val="left" w:pos="2340"/>
              </w:tabs>
              <w:jc w:val="center"/>
              <w:rPr>
                <w:rFonts w:asciiTheme="minorHAnsi" w:hAnsiTheme="minorHAnsi" w:cstheme="minorHAnsi"/>
                <w:b/>
              </w:rPr>
            </w:pPr>
            <w:r w:rsidRPr="001D3A4A">
              <w:rPr>
                <w:rFonts w:asciiTheme="minorHAnsi" w:hAnsiTheme="minorHAnsi" w:cstheme="minorHAnsi"/>
                <w:b/>
              </w:rPr>
              <w:t>per day</w:t>
            </w:r>
          </w:p>
        </w:tc>
        <w:tc>
          <w:tcPr>
            <w:tcW w:w="1296" w:type="dxa"/>
            <w:shd w:val="clear" w:color="auto" w:fill="C6D9F1" w:themeFill="text2" w:themeFillTint="33"/>
          </w:tcPr>
          <w:p w14:paraId="376B9408" w14:textId="77777777" w:rsidR="003451AB" w:rsidRPr="001D3A4A" w:rsidRDefault="003451AB" w:rsidP="00CA04B3">
            <w:pPr>
              <w:jc w:val="center"/>
              <w:rPr>
                <w:rFonts w:asciiTheme="minorHAnsi" w:hAnsiTheme="minorHAnsi" w:cstheme="minorHAnsi"/>
                <w:b/>
              </w:rPr>
            </w:pPr>
            <w:r w:rsidRPr="001D3A4A">
              <w:rPr>
                <w:rFonts w:asciiTheme="minorHAnsi" w:hAnsiTheme="minorHAnsi" w:cstheme="minorHAnsi"/>
                <w:b/>
              </w:rPr>
              <w:t>Sound level, dBa</w:t>
            </w:r>
          </w:p>
        </w:tc>
      </w:tr>
      <w:tr w:rsidR="00F3527D" w:rsidRPr="001D3A4A" w14:paraId="158B937B" w14:textId="77777777" w:rsidTr="00CA04B3">
        <w:trPr>
          <w:jc w:val="center"/>
        </w:trPr>
        <w:tc>
          <w:tcPr>
            <w:tcW w:w="1458" w:type="dxa"/>
          </w:tcPr>
          <w:p w14:paraId="60906384" w14:textId="77777777" w:rsidR="00F3527D" w:rsidRPr="001D3A4A" w:rsidRDefault="00F3527D" w:rsidP="00CA04B3">
            <w:pPr>
              <w:jc w:val="center"/>
              <w:rPr>
                <w:rFonts w:asciiTheme="minorHAnsi" w:hAnsiTheme="minorHAnsi" w:cstheme="minorHAnsi"/>
              </w:rPr>
            </w:pPr>
            <w:r w:rsidRPr="001D3A4A">
              <w:rPr>
                <w:rFonts w:asciiTheme="minorHAnsi" w:hAnsiTheme="minorHAnsi" w:cstheme="minorHAnsi"/>
              </w:rPr>
              <w:t>12 hrs</w:t>
            </w:r>
          </w:p>
        </w:tc>
        <w:tc>
          <w:tcPr>
            <w:tcW w:w="1296" w:type="dxa"/>
          </w:tcPr>
          <w:p w14:paraId="1E4699EB" w14:textId="77777777" w:rsidR="00F3527D" w:rsidRPr="001D3A4A" w:rsidRDefault="00F3527D" w:rsidP="00CA04B3">
            <w:pPr>
              <w:jc w:val="center"/>
              <w:rPr>
                <w:rFonts w:asciiTheme="minorHAnsi" w:hAnsiTheme="minorHAnsi" w:cstheme="minorHAnsi"/>
              </w:rPr>
            </w:pPr>
            <w:r w:rsidRPr="001D3A4A">
              <w:rPr>
                <w:rFonts w:asciiTheme="minorHAnsi" w:hAnsiTheme="minorHAnsi" w:cstheme="minorHAnsi"/>
              </w:rPr>
              <w:t>82.1</w:t>
            </w:r>
          </w:p>
        </w:tc>
      </w:tr>
      <w:tr w:rsidR="00F3527D" w:rsidRPr="001D3A4A" w14:paraId="29BD57F7" w14:textId="77777777" w:rsidTr="00CA04B3">
        <w:trPr>
          <w:jc w:val="center"/>
        </w:trPr>
        <w:tc>
          <w:tcPr>
            <w:tcW w:w="1458" w:type="dxa"/>
          </w:tcPr>
          <w:p w14:paraId="26A5979F" w14:textId="77777777" w:rsidR="00F3527D" w:rsidRPr="001D3A4A" w:rsidRDefault="00F3527D" w:rsidP="00CA04B3">
            <w:pPr>
              <w:jc w:val="center"/>
              <w:rPr>
                <w:rFonts w:asciiTheme="minorHAnsi" w:hAnsiTheme="minorHAnsi" w:cstheme="minorHAnsi"/>
              </w:rPr>
            </w:pPr>
            <w:r w:rsidRPr="001D3A4A">
              <w:rPr>
                <w:rFonts w:asciiTheme="minorHAnsi" w:hAnsiTheme="minorHAnsi" w:cstheme="minorHAnsi"/>
              </w:rPr>
              <w:t>10 hrs</w:t>
            </w:r>
          </w:p>
        </w:tc>
        <w:tc>
          <w:tcPr>
            <w:tcW w:w="1296" w:type="dxa"/>
          </w:tcPr>
          <w:p w14:paraId="39B6829B" w14:textId="77777777" w:rsidR="00F3527D" w:rsidRPr="001D3A4A" w:rsidRDefault="00F3527D" w:rsidP="00CA04B3">
            <w:pPr>
              <w:jc w:val="center"/>
              <w:rPr>
                <w:rFonts w:asciiTheme="minorHAnsi" w:hAnsiTheme="minorHAnsi" w:cstheme="minorHAnsi"/>
              </w:rPr>
            </w:pPr>
            <w:r w:rsidRPr="001D3A4A">
              <w:rPr>
                <w:rFonts w:asciiTheme="minorHAnsi" w:hAnsiTheme="minorHAnsi" w:cstheme="minorHAnsi"/>
              </w:rPr>
              <w:t>83.4</w:t>
            </w:r>
          </w:p>
        </w:tc>
      </w:tr>
      <w:tr w:rsidR="003451AB" w:rsidRPr="001D3A4A" w14:paraId="6D4C7CE7" w14:textId="77777777" w:rsidTr="00CA04B3">
        <w:trPr>
          <w:jc w:val="center"/>
        </w:trPr>
        <w:tc>
          <w:tcPr>
            <w:tcW w:w="1458" w:type="dxa"/>
          </w:tcPr>
          <w:p w14:paraId="5FE46889" w14:textId="77777777" w:rsidR="003451AB" w:rsidRPr="001D3A4A" w:rsidRDefault="003451AB" w:rsidP="00CA04B3">
            <w:pPr>
              <w:jc w:val="center"/>
              <w:rPr>
                <w:rFonts w:asciiTheme="minorHAnsi" w:hAnsiTheme="minorHAnsi" w:cstheme="minorHAnsi"/>
              </w:rPr>
            </w:pPr>
            <w:r w:rsidRPr="001D3A4A">
              <w:rPr>
                <w:rFonts w:asciiTheme="minorHAnsi" w:hAnsiTheme="minorHAnsi" w:cstheme="minorHAnsi"/>
              </w:rPr>
              <w:t>8 hrs</w:t>
            </w:r>
          </w:p>
        </w:tc>
        <w:tc>
          <w:tcPr>
            <w:tcW w:w="1296" w:type="dxa"/>
          </w:tcPr>
          <w:p w14:paraId="588B2663" w14:textId="77777777" w:rsidR="003451AB" w:rsidRPr="001D3A4A" w:rsidRDefault="003451AB" w:rsidP="00CA04B3">
            <w:pPr>
              <w:jc w:val="center"/>
              <w:rPr>
                <w:rFonts w:asciiTheme="minorHAnsi" w:hAnsiTheme="minorHAnsi" w:cstheme="minorHAnsi"/>
              </w:rPr>
            </w:pPr>
            <w:r w:rsidRPr="001D3A4A">
              <w:rPr>
                <w:rFonts w:asciiTheme="minorHAnsi" w:hAnsiTheme="minorHAnsi" w:cstheme="minorHAnsi"/>
              </w:rPr>
              <w:t>90</w:t>
            </w:r>
          </w:p>
        </w:tc>
      </w:tr>
      <w:tr w:rsidR="003451AB" w:rsidRPr="001D3A4A" w14:paraId="6C309DEE" w14:textId="77777777" w:rsidTr="00CA04B3">
        <w:trPr>
          <w:jc w:val="center"/>
        </w:trPr>
        <w:tc>
          <w:tcPr>
            <w:tcW w:w="1458" w:type="dxa"/>
          </w:tcPr>
          <w:p w14:paraId="2A609B10" w14:textId="77777777" w:rsidR="003451AB" w:rsidRPr="001D3A4A" w:rsidRDefault="003451AB" w:rsidP="00CA04B3">
            <w:pPr>
              <w:jc w:val="center"/>
              <w:rPr>
                <w:rFonts w:asciiTheme="minorHAnsi" w:hAnsiTheme="minorHAnsi" w:cstheme="minorHAnsi"/>
              </w:rPr>
            </w:pPr>
            <w:r w:rsidRPr="001D3A4A">
              <w:rPr>
                <w:rFonts w:asciiTheme="minorHAnsi" w:hAnsiTheme="minorHAnsi" w:cstheme="minorHAnsi"/>
              </w:rPr>
              <w:t>6 hrs</w:t>
            </w:r>
          </w:p>
        </w:tc>
        <w:tc>
          <w:tcPr>
            <w:tcW w:w="1296" w:type="dxa"/>
          </w:tcPr>
          <w:p w14:paraId="57297314" w14:textId="77777777" w:rsidR="003451AB" w:rsidRPr="001D3A4A" w:rsidRDefault="003451AB" w:rsidP="00CA04B3">
            <w:pPr>
              <w:jc w:val="center"/>
              <w:rPr>
                <w:rFonts w:asciiTheme="minorHAnsi" w:hAnsiTheme="minorHAnsi" w:cstheme="minorHAnsi"/>
              </w:rPr>
            </w:pPr>
            <w:r w:rsidRPr="001D3A4A">
              <w:rPr>
                <w:rFonts w:asciiTheme="minorHAnsi" w:hAnsiTheme="minorHAnsi" w:cstheme="minorHAnsi"/>
              </w:rPr>
              <w:t>92</w:t>
            </w:r>
          </w:p>
        </w:tc>
      </w:tr>
      <w:tr w:rsidR="003451AB" w:rsidRPr="001D3A4A" w14:paraId="4AD43E1E" w14:textId="77777777" w:rsidTr="00CA04B3">
        <w:trPr>
          <w:jc w:val="center"/>
        </w:trPr>
        <w:tc>
          <w:tcPr>
            <w:tcW w:w="1458" w:type="dxa"/>
          </w:tcPr>
          <w:p w14:paraId="2027A13C" w14:textId="77777777" w:rsidR="003451AB" w:rsidRPr="001D3A4A" w:rsidRDefault="003451AB" w:rsidP="00CA04B3">
            <w:pPr>
              <w:jc w:val="center"/>
              <w:rPr>
                <w:rFonts w:asciiTheme="minorHAnsi" w:hAnsiTheme="minorHAnsi" w:cstheme="minorHAnsi"/>
              </w:rPr>
            </w:pPr>
            <w:r w:rsidRPr="001D3A4A">
              <w:rPr>
                <w:rFonts w:asciiTheme="minorHAnsi" w:hAnsiTheme="minorHAnsi" w:cstheme="minorHAnsi"/>
              </w:rPr>
              <w:t>4 hrs</w:t>
            </w:r>
          </w:p>
        </w:tc>
        <w:tc>
          <w:tcPr>
            <w:tcW w:w="1296" w:type="dxa"/>
          </w:tcPr>
          <w:p w14:paraId="2B613252" w14:textId="77777777" w:rsidR="003451AB" w:rsidRPr="001D3A4A" w:rsidRDefault="003451AB" w:rsidP="00CA04B3">
            <w:pPr>
              <w:jc w:val="center"/>
              <w:rPr>
                <w:rFonts w:asciiTheme="minorHAnsi" w:hAnsiTheme="minorHAnsi" w:cstheme="minorHAnsi"/>
              </w:rPr>
            </w:pPr>
            <w:r w:rsidRPr="001D3A4A">
              <w:rPr>
                <w:rFonts w:asciiTheme="minorHAnsi" w:hAnsiTheme="minorHAnsi" w:cstheme="minorHAnsi"/>
              </w:rPr>
              <w:t>95</w:t>
            </w:r>
          </w:p>
        </w:tc>
      </w:tr>
      <w:tr w:rsidR="003451AB" w:rsidRPr="001D3A4A" w14:paraId="05F6ADC7" w14:textId="77777777" w:rsidTr="00CA04B3">
        <w:trPr>
          <w:jc w:val="center"/>
        </w:trPr>
        <w:tc>
          <w:tcPr>
            <w:tcW w:w="1458" w:type="dxa"/>
          </w:tcPr>
          <w:p w14:paraId="4B5FE5EE" w14:textId="77777777" w:rsidR="003451AB" w:rsidRPr="001D3A4A" w:rsidRDefault="003451AB" w:rsidP="00CA04B3">
            <w:pPr>
              <w:jc w:val="center"/>
              <w:rPr>
                <w:rFonts w:asciiTheme="minorHAnsi" w:hAnsiTheme="minorHAnsi" w:cstheme="minorHAnsi"/>
              </w:rPr>
            </w:pPr>
            <w:r w:rsidRPr="001D3A4A">
              <w:rPr>
                <w:rFonts w:asciiTheme="minorHAnsi" w:hAnsiTheme="minorHAnsi" w:cstheme="minorHAnsi"/>
              </w:rPr>
              <w:t xml:space="preserve">3 hrs </w:t>
            </w:r>
          </w:p>
        </w:tc>
        <w:tc>
          <w:tcPr>
            <w:tcW w:w="1296" w:type="dxa"/>
          </w:tcPr>
          <w:p w14:paraId="3904BDEB" w14:textId="77777777" w:rsidR="003451AB" w:rsidRPr="001D3A4A" w:rsidRDefault="003451AB" w:rsidP="00CA04B3">
            <w:pPr>
              <w:jc w:val="center"/>
              <w:rPr>
                <w:rFonts w:asciiTheme="minorHAnsi" w:hAnsiTheme="minorHAnsi" w:cstheme="minorHAnsi"/>
              </w:rPr>
            </w:pPr>
            <w:r w:rsidRPr="001D3A4A">
              <w:rPr>
                <w:rFonts w:asciiTheme="minorHAnsi" w:hAnsiTheme="minorHAnsi" w:cstheme="minorHAnsi"/>
              </w:rPr>
              <w:t>97</w:t>
            </w:r>
          </w:p>
        </w:tc>
      </w:tr>
      <w:tr w:rsidR="003451AB" w:rsidRPr="001D3A4A" w14:paraId="147F0D00" w14:textId="77777777" w:rsidTr="00CA04B3">
        <w:trPr>
          <w:jc w:val="center"/>
        </w:trPr>
        <w:tc>
          <w:tcPr>
            <w:tcW w:w="1458" w:type="dxa"/>
          </w:tcPr>
          <w:p w14:paraId="637550C1" w14:textId="77777777" w:rsidR="003451AB" w:rsidRPr="001D3A4A" w:rsidRDefault="003451AB" w:rsidP="00CA04B3">
            <w:pPr>
              <w:jc w:val="center"/>
              <w:rPr>
                <w:rFonts w:asciiTheme="minorHAnsi" w:hAnsiTheme="minorHAnsi" w:cstheme="minorHAnsi"/>
              </w:rPr>
            </w:pPr>
            <w:r w:rsidRPr="001D3A4A">
              <w:rPr>
                <w:rFonts w:asciiTheme="minorHAnsi" w:hAnsiTheme="minorHAnsi" w:cstheme="minorHAnsi"/>
              </w:rPr>
              <w:t xml:space="preserve">2 hrs </w:t>
            </w:r>
          </w:p>
        </w:tc>
        <w:tc>
          <w:tcPr>
            <w:tcW w:w="1296" w:type="dxa"/>
          </w:tcPr>
          <w:p w14:paraId="26A7F56D" w14:textId="77777777" w:rsidR="003451AB" w:rsidRPr="001D3A4A" w:rsidRDefault="003451AB" w:rsidP="00CA04B3">
            <w:pPr>
              <w:jc w:val="center"/>
              <w:rPr>
                <w:rFonts w:asciiTheme="minorHAnsi" w:hAnsiTheme="minorHAnsi" w:cstheme="minorHAnsi"/>
              </w:rPr>
            </w:pPr>
            <w:r w:rsidRPr="001D3A4A">
              <w:rPr>
                <w:rFonts w:asciiTheme="minorHAnsi" w:hAnsiTheme="minorHAnsi" w:cstheme="minorHAnsi"/>
              </w:rPr>
              <w:t>100</w:t>
            </w:r>
          </w:p>
        </w:tc>
      </w:tr>
      <w:tr w:rsidR="003451AB" w:rsidRPr="001D3A4A" w14:paraId="2ED07DE1" w14:textId="77777777" w:rsidTr="00CA04B3">
        <w:trPr>
          <w:jc w:val="center"/>
        </w:trPr>
        <w:tc>
          <w:tcPr>
            <w:tcW w:w="1458" w:type="dxa"/>
          </w:tcPr>
          <w:p w14:paraId="69226787" w14:textId="77777777" w:rsidR="003451AB" w:rsidRPr="001D3A4A" w:rsidRDefault="003451AB" w:rsidP="00CA04B3">
            <w:pPr>
              <w:jc w:val="center"/>
              <w:rPr>
                <w:rFonts w:asciiTheme="minorHAnsi" w:hAnsiTheme="minorHAnsi" w:cstheme="minorHAnsi"/>
              </w:rPr>
            </w:pPr>
            <w:r w:rsidRPr="001D3A4A">
              <w:rPr>
                <w:rFonts w:asciiTheme="minorHAnsi" w:hAnsiTheme="minorHAnsi" w:cstheme="minorHAnsi"/>
              </w:rPr>
              <w:t>1.5 hrs</w:t>
            </w:r>
          </w:p>
        </w:tc>
        <w:tc>
          <w:tcPr>
            <w:tcW w:w="1296" w:type="dxa"/>
          </w:tcPr>
          <w:p w14:paraId="67EA9E87" w14:textId="77777777" w:rsidR="003451AB" w:rsidRPr="001D3A4A" w:rsidRDefault="003451AB" w:rsidP="00CA04B3">
            <w:pPr>
              <w:jc w:val="center"/>
              <w:rPr>
                <w:rFonts w:asciiTheme="minorHAnsi" w:hAnsiTheme="minorHAnsi" w:cstheme="minorHAnsi"/>
              </w:rPr>
            </w:pPr>
            <w:r w:rsidRPr="001D3A4A">
              <w:rPr>
                <w:rFonts w:asciiTheme="minorHAnsi" w:hAnsiTheme="minorHAnsi" w:cstheme="minorHAnsi"/>
              </w:rPr>
              <w:t>102</w:t>
            </w:r>
          </w:p>
        </w:tc>
      </w:tr>
      <w:tr w:rsidR="003451AB" w:rsidRPr="001D3A4A" w14:paraId="0472BA21" w14:textId="77777777" w:rsidTr="00CA04B3">
        <w:trPr>
          <w:jc w:val="center"/>
        </w:trPr>
        <w:tc>
          <w:tcPr>
            <w:tcW w:w="1458" w:type="dxa"/>
          </w:tcPr>
          <w:p w14:paraId="0F79FC9B" w14:textId="77777777" w:rsidR="003451AB" w:rsidRPr="001D3A4A" w:rsidRDefault="003451AB" w:rsidP="00CA04B3">
            <w:pPr>
              <w:jc w:val="center"/>
              <w:rPr>
                <w:rFonts w:asciiTheme="minorHAnsi" w:hAnsiTheme="minorHAnsi" w:cstheme="minorHAnsi"/>
              </w:rPr>
            </w:pPr>
            <w:r w:rsidRPr="001D3A4A">
              <w:rPr>
                <w:rFonts w:asciiTheme="minorHAnsi" w:hAnsiTheme="minorHAnsi" w:cstheme="minorHAnsi"/>
              </w:rPr>
              <w:t>1 hrs</w:t>
            </w:r>
          </w:p>
        </w:tc>
        <w:tc>
          <w:tcPr>
            <w:tcW w:w="1296" w:type="dxa"/>
          </w:tcPr>
          <w:p w14:paraId="55DC6DF2" w14:textId="77777777" w:rsidR="003451AB" w:rsidRPr="001D3A4A" w:rsidRDefault="003451AB" w:rsidP="00CA04B3">
            <w:pPr>
              <w:jc w:val="center"/>
              <w:rPr>
                <w:rFonts w:asciiTheme="minorHAnsi" w:hAnsiTheme="minorHAnsi" w:cstheme="minorHAnsi"/>
              </w:rPr>
            </w:pPr>
            <w:r w:rsidRPr="001D3A4A">
              <w:rPr>
                <w:rFonts w:asciiTheme="minorHAnsi" w:hAnsiTheme="minorHAnsi" w:cstheme="minorHAnsi"/>
              </w:rPr>
              <w:t>105</w:t>
            </w:r>
          </w:p>
        </w:tc>
      </w:tr>
      <w:tr w:rsidR="003451AB" w:rsidRPr="001D3A4A" w14:paraId="4CAEAE7E" w14:textId="77777777" w:rsidTr="00CA04B3">
        <w:trPr>
          <w:jc w:val="center"/>
        </w:trPr>
        <w:tc>
          <w:tcPr>
            <w:tcW w:w="1458" w:type="dxa"/>
          </w:tcPr>
          <w:p w14:paraId="405B35F7" w14:textId="77777777" w:rsidR="003451AB" w:rsidRPr="001D3A4A" w:rsidRDefault="003451AB" w:rsidP="00CA04B3">
            <w:pPr>
              <w:jc w:val="center"/>
              <w:rPr>
                <w:rFonts w:asciiTheme="minorHAnsi" w:hAnsiTheme="minorHAnsi" w:cstheme="minorHAnsi"/>
              </w:rPr>
            </w:pPr>
            <w:r w:rsidRPr="001D3A4A">
              <w:rPr>
                <w:rFonts w:asciiTheme="minorHAnsi" w:hAnsiTheme="minorHAnsi" w:cstheme="minorHAnsi"/>
              </w:rPr>
              <w:t>0.5 hr</w:t>
            </w:r>
          </w:p>
        </w:tc>
        <w:tc>
          <w:tcPr>
            <w:tcW w:w="1296" w:type="dxa"/>
          </w:tcPr>
          <w:p w14:paraId="0632247E" w14:textId="77777777" w:rsidR="003451AB" w:rsidRPr="001D3A4A" w:rsidRDefault="003451AB" w:rsidP="00CA04B3">
            <w:pPr>
              <w:jc w:val="center"/>
              <w:rPr>
                <w:rFonts w:asciiTheme="minorHAnsi" w:hAnsiTheme="minorHAnsi" w:cstheme="minorHAnsi"/>
              </w:rPr>
            </w:pPr>
            <w:r w:rsidRPr="001D3A4A">
              <w:rPr>
                <w:rFonts w:asciiTheme="minorHAnsi" w:hAnsiTheme="minorHAnsi" w:cstheme="minorHAnsi"/>
              </w:rPr>
              <w:t>110</w:t>
            </w:r>
          </w:p>
        </w:tc>
      </w:tr>
    </w:tbl>
    <w:p w14:paraId="646904DE" w14:textId="77777777" w:rsidR="003451AB" w:rsidRPr="001D3A4A" w:rsidRDefault="003451AB" w:rsidP="003451AB">
      <w:pPr>
        <w:rPr>
          <w:rFonts w:asciiTheme="minorHAnsi" w:hAnsiTheme="minorHAnsi" w:cstheme="minorHAnsi"/>
        </w:rPr>
      </w:pPr>
    </w:p>
    <w:p w14:paraId="2BECA479" w14:textId="77777777" w:rsidR="003451AB" w:rsidRPr="001D3A4A" w:rsidRDefault="003451AB" w:rsidP="003451AB">
      <w:pPr>
        <w:rPr>
          <w:rFonts w:asciiTheme="minorHAnsi" w:hAnsiTheme="minorHAnsi" w:cstheme="minorHAnsi"/>
        </w:rPr>
      </w:pPr>
      <w:r w:rsidRPr="001D3A4A">
        <w:rPr>
          <w:rFonts w:asciiTheme="minorHAnsi" w:hAnsiTheme="minorHAnsi" w:cstheme="minorHAnsi"/>
        </w:rPr>
        <w:t>OSHA also requires a hearing conservation program for employees whose noise exposures equal or exceed an 8-hour time-weighted average sound level (TWA) of 85 decibels measured on the A scale.</w:t>
      </w:r>
      <w:r w:rsidR="00F3527D" w:rsidRPr="001D3A4A">
        <w:rPr>
          <w:rFonts w:asciiTheme="minorHAnsi" w:hAnsiTheme="minorHAnsi" w:cstheme="minorHAnsi"/>
        </w:rPr>
        <w:t xml:space="preserve">  It is important to note that for work shifts in excess of 8 hours, the 85 dBA TWA is reduced.  For example, exposures in excess of 83.4 dBA for a 10-hour work shift and exposures in excess of 82.1 dBA for a 12 hour work shift necessitate inclusion in a hearing conservation program.  </w:t>
      </w:r>
    </w:p>
    <w:p w14:paraId="306E780C" w14:textId="77777777" w:rsidR="003451AB" w:rsidRPr="001D3A4A" w:rsidRDefault="003451AB" w:rsidP="003451AB">
      <w:pPr>
        <w:rPr>
          <w:rFonts w:asciiTheme="minorHAnsi" w:hAnsiTheme="minorHAnsi" w:cstheme="minorHAnsi"/>
        </w:rPr>
      </w:pPr>
    </w:p>
    <w:p w14:paraId="19001FC8" w14:textId="77777777" w:rsidR="003451AB" w:rsidRPr="001D3A4A" w:rsidRDefault="00912847" w:rsidP="00C92A0C">
      <w:pPr>
        <w:pStyle w:val="Heading1"/>
        <w:rPr>
          <w:rFonts w:asciiTheme="minorHAnsi" w:hAnsiTheme="minorHAnsi" w:cstheme="minorHAnsi"/>
          <w:sz w:val="28"/>
          <w:u w:val="none"/>
        </w:rPr>
      </w:pPr>
      <w:bookmarkStart w:id="11" w:name="_Toc201652193"/>
      <w:bookmarkStart w:id="12" w:name="_Toc202075520"/>
      <w:bookmarkStart w:id="13" w:name="_Toc287788856"/>
      <w:bookmarkStart w:id="14" w:name="_Toc301175742"/>
      <w:r w:rsidRPr="001D3A4A">
        <w:rPr>
          <w:rFonts w:asciiTheme="minorHAnsi" w:hAnsiTheme="minorHAnsi" w:cstheme="minorHAnsi"/>
          <w:sz w:val="28"/>
          <w:u w:val="none"/>
        </w:rPr>
        <w:t>4</w:t>
      </w:r>
      <w:r w:rsidR="003451AB" w:rsidRPr="001D3A4A">
        <w:rPr>
          <w:rFonts w:asciiTheme="minorHAnsi" w:hAnsiTheme="minorHAnsi" w:cstheme="minorHAnsi"/>
          <w:sz w:val="28"/>
          <w:u w:val="none"/>
        </w:rPr>
        <w:t>.0</w:t>
      </w:r>
      <w:r w:rsidR="003451AB" w:rsidRPr="001D3A4A">
        <w:rPr>
          <w:rFonts w:asciiTheme="minorHAnsi" w:hAnsiTheme="minorHAnsi" w:cstheme="minorHAnsi"/>
          <w:sz w:val="28"/>
          <w:u w:val="none"/>
        </w:rPr>
        <w:tab/>
        <w:t>Noise Level Surveys</w:t>
      </w:r>
      <w:bookmarkEnd w:id="11"/>
      <w:bookmarkEnd w:id="12"/>
      <w:bookmarkEnd w:id="13"/>
      <w:bookmarkEnd w:id="14"/>
    </w:p>
    <w:p w14:paraId="34CFF0B5" w14:textId="77777777" w:rsidR="003451AB" w:rsidRPr="001D3A4A" w:rsidRDefault="003451AB" w:rsidP="003451AB">
      <w:pPr>
        <w:rPr>
          <w:rFonts w:asciiTheme="minorHAnsi" w:hAnsiTheme="minorHAnsi" w:cstheme="minorHAnsi"/>
        </w:rPr>
      </w:pPr>
    </w:p>
    <w:p w14:paraId="28521A4F" w14:textId="06E8A654" w:rsidR="003451AB" w:rsidRPr="001D3A4A" w:rsidRDefault="003451AB" w:rsidP="003451AB">
      <w:pPr>
        <w:rPr>
          <w:rFonts w:asciiTheme="minorHAnsi" w:hAnsiTheme="minorHAnsi" w:cstheme="minorHAnsi"/>
        </w:rPr>
      </w:pPr>
      <w:r w:rsidRPr="001D3A4A">
        <w:rPr>
          <w:rFonts w:asciiTheme="minorHAnsi" w:hAnsiTheme="minorHAnsi" w:cstheme="minorHAnsi"/>
        </w:rPr>
        <w:t xml:space="preserve">Each </w:t>
      </w:r>
      <w:r w:rsidR="005F6A44">
        <w:rPr>
          <w:rFonts w:asciiTheme="minorHAnsi" w:hAnsiTheme="minorHAnsi" w:cstheme="minorHAnsi"/>
        </w:rPr>
        <w:t>site</w:t>
      </w:r>
      <w:r w:rsidRPr="001D3A4A">
        <w:rPr>
          <w:rFonts w:asciiTheme="minorHAnsi" w:hAnsiTheme="minorHAnsi" w:cstheme="minorHAnsi"/>
        </w:rPr>
        <w:t xml:space="preserve"> will be surveyed upon completion of start-up and whenever a substantial amount of new equipment is installed or removed to determine if and where noise levels exceed </w:t>
      </w:r>
      <w:r w:rsidR="008D6F71" w:rsidRPr="001D3A4A">
        <w:rPr>
          <w:rFonts w:asciiTheme="minorHAnsi" w:hAnsiTheme="minorHAnsi" w:cstheme="minorHAnsi"/>
        </w:rPr>
        <w:t xml:space="preserve">values outlined in </w:t>
      </w:r>
      <w:r w:rsidR="008D6F71" w:rsidRPr="001D3A4A">
        <w:rPr>
          <w:rFonts w:asciiTheme="minorHAnsi" w:hAnsiTheme="minorHAnsi" w:cstheme="minorHAnsi"/>
          <w:b/>
        </w:rPr>
        <w:t>Table 1.</w:t>
      </w:r>
      <w:r w:rsidR="008D6F71" w:rsidRPr="001D3A4A">
        <w:rPr>
          <w:rFonts w:asciiTheme="minorHAnsi" w:hAnsiTheme="minorHAnsi" w:cstheme="minorHAnsi"/>
        </w:rPr>
        <w:t xml:space="preserve"> </w:t>
      </w:r>
      <w:r w:rsidRPr="001D3A4A">
        <w:rPr>
          <w:rFonts w:asciiTheme="minorHAnsi" w:hAnsiTheme="minorHAnsi" w:cstheme="minorHAnsi"/>
        </w:rPr>
        <w:t xml:space="preserve"> The survey, which shall be conducted by the worker’s compensation carrier’s Loss Control Representative, shall involve site testing by use of a properly calibrated dosimeter and may include periodic monitoring of representative employees in various job classifications. A diagram of the survey results is provided in Appendix A and is posted on the bulletin board for employee notification when a new survey is conducted.</w:t>
      </w:r>
    </w:p>
    <w:p w14:paraId="70C81845" w14:textId="77777777" w:rsidR="003451AB" w:rsidRPr="001D3A4A" w:rsidRDefault="003451AB" w:rsidP="003451AB">
      <w:pPr>
        <w:jc w:val="center"/>
        <w:rPr>
          <w:rFonts w:asciiTheme="minorHAnsi" w:hAnsiTheme="minorHAnsi" w:cstheme="minorHAnsi"/>
          <w:b/>
          <w:sz w:val="28"/>
        </w:rPr>
      </w:pPr>
    </w:p>
    <w:p w14:paraId="47580B86" w14:textId="77777777" w:rsidR="003451AB" w:rsidRPr="001D3A4A" w:rsidRDefault="00912847" w:rsidP="008D6F71">
      <w:pPr>
        <w:pStyle w:val="Heading1"/>
        <w:rPr>
          <w:rFonts w:asciiTheme="minorHAnsi" w:hAnsiTheme="minorHAnsi" w:cstheme="minorHAnsi"/>
          <w:bCs/>
          <w:sz w:val="28"/>
          <w:u w:val="none"/>
        </w:rPr>
      </w:pPr>
      <w:bookmarkStart w:id="15" w:name="_Toc201652194"/>
      <w:bookmarkStart w:id="16" w:name="_Toc202075521"/>
      <w:bookmarkStart w:id="17" w:name="_Toc287788857"/>
      <w:bookmarkStart w:id="18" w:name="_Toc301175743"/>
      <w:r w:rsidRPr="001D3A4A">
        <w:rPr>
          <w:rFonts w:asciiTheme="minorHAnsi" w:hAnsiTheme="minorHAnsi" w:cstheme="minorHAnsi"/>
          <w:bCs/>
          <w:sz w:val="28"/>
          <w:u w:val="none"/>
        </w:rPr>
        <w:t>5</w:t>
      </w:r>
      <w:r w:rsidR="003451AB" w:rsidRPr="001D3A4A">
        <w:rPr>
          <w:rFonts w:asciiTheme="minorHAnsi" w:hAnsiTheme="minorHAnsi" w:cstheme="minorHAnsi"/>
          <w:bCs/>
          <w:sz w:val="28"/>
          <w:u w:val="none"/>
        </w:rPr>
        <w:t>.0</w:t>
      </w:r>
      <w:r w:rsidR="003451AB" w:rsidRPr="001D3A4A">
        <w:rPr>
          <w:rFonts w:asciiTheme="minorHAnsi" w:hAnsiTheme="minorHAnsi" w:cstheme="minorHAnsi"/>
          <w:bCs/>
          <w:sz w:val="28"/>
          <w:u w:val="none"/>
        </w:rPr>
        <w:tab/>
        <w:t>Designated Hearing Conservation Areas</w:t>
      </w:r>
      <w:bookmarkEnd w:id="15"/>
      <w:bookmarkEnd w:id="16"/>
      <w:bookmarkEnd w:id="17"/>
      <w:bookmarkEnd w:id="18"/>
    </w:p>
    <w:p w14:paraId="17BEE248" w14:textId="77777777" w:rsidR="003451AB" w:rsidRPr="001D3A4A" w:rsidRDefault="003451AB" w:rsidP="003451AB">
      <w:pPr>
        <w:rPr>
          <w:rFonts w:asciiTheme="minorHAnsi" w:hAnsiTheme="minorHAnsi" w:cstheme="minorHAnsi"/>
        </w:rPr>
      </w:pPr>
    </w:p>
    <w:p w14:paraId="10FBAC64" w14:textId="77777777" w:rsidR="003451AB" w:rsidRPr="001D3A4A" w:rsidRDefault="003451AB" w:rsidP="003451AB">
      <w:pPr>
        <w:rPr>
          <w:rFonts w:asciiTheme="minorHAnsi" w:hAnsiTheme="minorHAnsi" w:cstheme="minorHAnsi"/>
        </w:rPr>
      </w:pPr>
      <w:r w:rsidRPr="001D3A4A">
        <w:rPr>
          <w:rFonts w:asciiTheme="minorHAnsi" w:hAnsiTheme="minorHAnsi" w:cstheme="minorHAnsi"/>
        </w:rPr>
        <w:t xml:space="preserve">Areas in which noise levels exceed 85 dBa are designated Hearing Protection Required areas. Entrances to these areas are posted “Hearing Protection Required in This Area” and employees working in the designated areas are required to wear suitable hearing protection at all times. Employees not wearing hearing protection are appropriately retrained and/or disciplined. </w:t>
      </w:r>
    </w:p>
    <w:p w14:paraId="22112FB4" w14:textId="77777777" w:rsidR="003451AB" w:rsidRPr="001D3A4A" w:rsidRDefault="003451AB" w:rsidP="003451AB">
      <w:pPr>
        <w:rPr>
          <w:rFonts w:asciiTheme="minorHAnsi" w:hAnsiTheme="minorHAnsi" w:cstheme="minorHAnsi"/>
        </w:rPr>
      </w:pPr>
    </w:p>
    <w:p w14:paraId="085FC8C9" w14:textId="34EC2AD1" w:rsidR="003451AB" w:rsidRPr="001D3A4A" w:rsidRDefault="003451AB" w:rsidP="003451AB">
      <w:pPr>
        <w:rPr>
          <w:rFonts w:asciiTheme="minorHAnsi" w:hAnsiTheme="minorHAnsi" w:cstheme="minorHAnsi"/>
        </w:rPr>
      </w:pPr>
      <w:r w:rsidRPr="001D3A4A">
        <w:rPr>
          <w:rFonts w:asciiTheme="minorHAnsi" w:hAnsiTheme="minorHAnsi" w:cstheme="minorHAnsi"/>
        </w:rPr>
        <w:lastRenderedPageBreak/>
        <w:t xml:space="preserve">Hearing protection is required by all </w:t>
      </w:r>
      <w:r w:rsidR="0054633B">
        <w:rPr>
          <w:rFonts w:asciiTheme="minorHAnsi" w:hAnsiTheme="minorHAnsi" w:cstheme="minorHAnsi"/>
        </w:rPr>
        <w:t xml:space="preserve">[ORGANIZATION NAME] </w:t>
      </w:r>
      <w:r w:rsidRPr="001D3A4A">
        <w:rPr>
          <w:rFonts w:asciiTheme="minorHAnsi" w:hAnsiTheme="minorHAnsi" w:cstheme="minorHAnsi"/>
        </w:rPr>
        <w:t>employees, contractors, and visitors in the production area and when operating power hand tools anywhere in the plant. A diagram is provided in Appendix B.</w:t>
      </w:r>
    </w:p>
    <w:p w14:paraId="5DA689EE" w14:textId="77777777" w:rsidR="003451AB" w:rsidRPr="001D3A4A" w:rsidRDefault="003451AB" w:rsidP="003451AB">
      <w:pPr>
        <w:rPr>
          <w:rFonts w:asciiTheme="minorHAnsi" w:hAnsiTheme="minorHAnsi" w:cstheme="minorHAnsi"/>
        </w:rPr>
      </w:pPr>
    </w:p>
    <w:p w14:paraId="5906512B" w14:textId="77777777" w:rsidR="003451AB" w:rsidRPr="001D3A4A" w:rsidRDefault="00912847" w:rsidP="008D6F71">
      <w:pPr>
        <w:pStyle w:val="Heading1"/>
        <w:rPr>
          <w:rFonts w:asciiTheme="minorHAnsi" w:hAnsiTheme="minorHAnsi" w:cstheme="minorHAnsi"/>
          <w:bCs/>
          <w:sz w:val="28"/>
          <w:u w:val="none"/>
        </w:rPr>
      </w:pPr>
      <w:bookmarkStart w:id="19" w:name="_Toc201652195"/>
      <w:bookmarkStart w:id="20" w:name="_Toc202075522"/>
      <w:bookmarkStart w:id="21" w:name="_Toc287788858"/>
      <w:bookmarkStart w:id="22" w:name="_Toc301175744"/>
      <w:r w:rsidRPr="001D3A4A">
        <w:rPr>
          <w:rFonts w:asciiTheme="minorHAnsi" w:hAnsiTheme="minorHAnsi" w:cstheme="minorHAnsi"/>
          <w:bCs/>
          <w:sz w:val="28"/>
          <w:u w:val="none"/>
        </w:rPr>
        <w:t>6</w:t>
      </w:r>
      <w:r w:rsidR="003451AB" w:rsidRPr="001D3A4A">
        <w:rPr>
          <w:rFonts w:asciiTheme="minorHAnsi" w:hAnsiTheme="minorHAnsi" w:cstheme="minorHAnsi"/>
          <w:bCs/>
          <w:sz w:val="28"/>
          <w:u w:val="none"/>
        </w:rPr>
        <w:t>.0</w:t>
      </w:r>
      <w:r w:rsidR="003451AB" w:rsidRPr="001D3A4A">
        <w:rPr>
          <w:rFonts w:asciiTheme="minorHAnsi" w:hAnsiTheme="minorHAnsi" w:cstheme="minorHAnsi"/>
          <w:bCs/>
          <w:sz w:val="28"/>
          <w:u w:val="none"/>
        </w:rPr>
        <w:tab/>
        <w:t>Engineering and Administrative Controls</w:t>
      </w:r>
      <w:bookmarkEnd w:id="19"/>
      <w:bookmarkEnd w:id="20"/>
      <w:bookmarkEnd w:id="21"/>
      <w:bookmarkEnd w:id="22"/>
    </w:p>
    <w:p w14:paraId="6264B310" w14:textId="77777777" w:rsidR="003451AB" w:rsidRPr="001D3A4A" w:rsidRDefault="003451AB" w:rsidP="003451AB">
      <w:pPr>
        <w:rPr>
          <w:rFonts w:asciiTheme="minorHAnsi" w:hAnsiTheme="minorHAnsi" w:cstheme="minorHAnsi"/>
        </w:rPr>
      </w:pPr>
    </w:p>
    <w:p w14:paraId="4C3661DA" w14:textId="77777777" w:rsidR="003451AB" w:rsidRPr="001D3A4A" w:rsidRDefault="003451AB" w:rsidP="003451AB">
      <w:pPr>
        <w:rPr>
          <w:rFonts w:asciiTheme="minorHAnsi" w:hAnsiTheme="minorHAnsi" w:cstheme="minorHAnsi"/>
        </w:rPr>
      </w:pPr>
      <w:r w:rsidRPr="001D3A4A">
        <w:rPr>
          <w:rFonts w:asciiTheme="minorHAnsi" w:hAnsiTheme="minorHAnsi" w:cstheme="minorHAnsi"/>
        </w:rPr>
        <w:t xml:space="preserve">Where possible the company shall investigate and utilize appropriate engineering and administrative controls to control the noise level exposure of all employees. Where such administrative or engineering controls are not practical and/or cost effective, personal hearing protection shall be required. </w:t>
      </w:r>
    </w:p>
    <w:p w14:paraId="5D54B765" w14:textId="77777777" w:rsidR="003451AB" w:rsidRPr="001D3A4A" w:rsidRDefault="003451AB" w:rsidP="003451AB">
      <w:pPr>
        <w:rPr>
          <w:rFonts w:asciiTheme="minorHAnsi" w:hAnsiTheme="minorHAnsi" w:cstheme="minorHAnsi"/>
        </w:rPr>
      </w:pPr>
    </w:p>
    <w:p w14:paraId="160C774F" w14:textId="77777777" w:rsidR="003451AB" w:rsidRPr="001D3A4A" w:rsidRDefault="00912847" w:rsidP="008D6F71">
      <w:pPr>
        <w:pStyle w:val="Heading1"/>
        <w:rPr>
          <w:rFonts w:asciiTheme="minorHAnsi" w:hAnsiTheme="minorHAnsi" w:cstheme="minorHAnsi"/>
          <w:sz w:val="28"/>
          <w:u w:val="none"/>
        </w:rPr>
      </w:pPr>
      <w:bookmarkStart w:id="23" w:name="_Toc201652196"/>
      <w:bookmarkStart w:id="24" w:name="_Toc202075523"/>
      <w:bookmarkStart w:id="25" w:name="_Toc287788859"/>
      <w:bookmarkStart w:id="26" w:name="_Toc301175745"/>
      <w:r w:rsidRPr="001D3A4A">
        <w:rPr>
          <w:rFonts w:asciiTheme="minorHAnsi" w:hAnsiTheme="minorHAnsi" w:cstheme="minorHAnsi"/>
          <w:sz w:val="28"/>
          <w:u w:val="none"/>
        </w:rPr>
        <w:t>7</w:t>
      </w:r>
      <w:r w:rsidR="003451AB" w:rsidRPr="001D3A4A">
        <w:rPr>
          <w:rFonts w:asciiTheme="minorHAnsi" w:hAnsiTheme="minorHAnsi" w:cstheme="minorHAnsi"/>
          <w:sz w:val="28"/>
          <w:u w:val="none"/>
        </w:rPr>
        <w:t>.0</w:t>
      </w:r>
      <w:r w:rsidR="003451AB" w:rsidRPr="001D3A4A">
        <w:rPr>
          <w:rFonts w:asciiTheme="minorHAnsi" w:hAnsiTheme="minorHAnsi" w:cstheme="minorHAnsi"/>
          <w:sz w:val="28"/>
          <w:u w:val="none"/>
        </w:rPr>
        <w:tab/>
        <w:t>Personal Protection Devices</w:t>
      </w:r>
      <w:bookmarkEnd w:id="23"/>
      <w:bookmarkEnd w:id="24"/>
      <w:bookmarkEnd w:id="25"/>
      <w:bookmarkEnd w:id="26"/>
    </w:p>
    <w:p w14:paraId="7749CE77" w14:textId="77777777" w:rsidR="003451AB" w:rsidRPr="001D3A4A" w:rsidRDefault="003451AB" w:rsidP="003451AB">
      <w:pPr>
        <w:rPr>
          <w:rFonts w:asciiTheme="minorHAnsi" w:hAnsiTheme="minorHAnsi" w:cstheme="minorHAnsi"/>
        </w:rPr>
      </w:pPr>
    </w:p>
    <w:p w14:paraId="658290FB" w14:textId="77777777" w:rsidR="003451AB" w:rsidRPr="001D3A4A" w:rsidRDefault="003451AB" w:rsidP="003451AB">
      <w:pPr>
        <w:rPr>
          <w:rFonts w:asciiTheme="minorHAnsi" w:hAnsiTheme="minorHAnsi" w:cstheme="minorHAnsi"/>
        </w:rPr>
      </w:pPr>
      <w:r w:rsidRPr="001D3A4A">
        <w:rPr>
          <w:rFonts w:asciiTheme="minorHAnsi" w:hAnsiTheme="minorHAnsi" w:cstheme="minorHAnsi"/>
        </w:rPr>
        <w:t xml:space="preserve">Only ANSI-approved and well-maintained hearing protection devices are used in the plant. At least two choices of protection are available to employees required to wear such protection. The hearing protection selected for use attenuates noise sufficiently to keep the worker’s “real-world” exposure (i.e. the noise exposure at the worker’s ear when hearing protectors are worn) below 85 dBa as an 8-hr TWA. </w:t>
      </w:r>
    </w:p>
    <w:p w14:paraId="5D00E0CC" w14:textId="77777777" w:rsidR="003451AB" w:rsidRPr="001D3A4A" w:rsidRDefault="003451AB" w:rsidP="003451AB">
      <w:pPr>
        <w:rPr>
          <w:rFonts w:asciiTheme="minorHAnsi" w:hAnsiTheme="minorHAnsi" w:cstheme="minorHAnsi"/>
        </w:rPr>
      </w:pPr>
    </w:p>
    <w:p w14:paraId="05BCD65E" w14:textId="77777777" w:rsidR="003451AB" w:rsidRPr="001D3A4A" w:rsidRDefault="003451AB" w:rsidP="003451AB">
      <w:pPr>
        <w:rPr>
          <w:rFonts w:asciiTheme="minorHAnsi" w:hAnsiTheme="minorHAnsi" w:cstheme="minorHAnsi"/>
        </w:rPr>
      </w:pPr>
      <w:r w:rsidRPr="001D3A4A">
        <w:rPr>
          <w:rFonts w:asciiTheme="minorHAnsi" w:hAnsiTheme="minorHAnsi" w:cstheme="minorHAnsi"/>
        </w:rPr>
        <w:t>Based on the NIOSH Publication No. 98-126 “Occupational Noise Exposure Revised Criteria 1998” the noise reduction rating (NRR) of hearing protection is derated as follows:</w:t>
      </w:r>
    </w:p>
    <w:p w14:paraId="387888F9" w14:textId="77777777" w:rsidR="003451AB" w:rsidRPr="001D3A4A" w:rsidRDefault="003451AB" w:rsidP="003451AB">
      <w:pPr>
        <w:rPr>
          <w:rFonts w:asciiTheme="minorHAnsi" w:hAnsiTheme="minorHAnsi" w:cstheme="minorHAnsi"/>
        </w:rPr>
      </w:pPr>
    </w:p>
    <w:p w14:paraId="032B9479" w14:textId="77777777" w:rsidR="003451AB" w:rsidRPr="001D3A4A" w:rsidRDefault="003451AB" w:rsidP="003451AB">
      <w:pPr>
        <w:numPr>
          <w:ilvl w:val="0"/>
          <w:numId w:val="1"/>
        </w:numPr>
        <w:rPr>
          <w:rFonts w:asciiTheme="minorHAnsi" w:hAnsiTheme="minorHAnsi" w:cstheme="minorHAnsi"/>
        </w:rPr>
      </w:pPr>
      <w:r w:rsidRPr="001D3A4A">
        <w:rPr>
          <w:rFonts w:asciiTheme="minorHAnsi" w:hAnsiTheme="minorHAnsi" w:cstheme="minorHAnsi"/>
        </w:rPr>
        <w:t xml:space="preserve">earmuffs-subtract 25% from the manufacturers’ labeled NRR </w:t>
      </w:r>
    </w:p>
    <w:p w14:paraId="39EB9B88" w14:textId="77777777" w:rsidR="003451AB" w:rsidRPr="001D3A4A" w:rsidRDefault="003451AB" w:rsidP="003451AB">
      <w:pPr>
        <w:numPr>
          <w:ilvl w:val="0"/>
          <w:numId w:val="1"/>
        </w:numPr>
        <w:rPr>
          <w:rFonts w:asciiTheme="minorHAnsi" w:hAnsiTheme="minorHAnsi" w:cstheme="minorHAnsi"/>
        </w:rPr>
      </w:pPr>
      <w:r w:rsidRPr="001D3A4A">
        <w:rPr>
          <w:rFonts w:asciiTheme="minorHAnsi" w:hAnsiTheme="minorHAnsi" w:cstheme="minorHAnsi"/>
        </w:rPr>
        <w:t>slow-recovery formable earplugs-subtract 50% from the manufacturers’ labeled NRR</w:t>
      </w:r>
    </w:p>
    <w:p w14:paraId="1EBA8561" w14:textId="77777777" w:rsidR="003451AB" w:rsidRPr="001D3A4A" w:rsidRDefault="003451AB" w:rsidP="003451AB">
      <w:pPr>
        <w:numPr>
          <w:ilvl w:val="0"/>
          <w:numId w:val="1"/>
        </w:numPr>
        <w:rPr>
          <w:rFonts w:asciiTheme="minorHAnsi" w:hAnsiTheme="minorHAnsi" w:cstheme="minorHAnsi"/>
        </w:rPr>
      </w:pPr>
      <w:r w:rsidRPr="001D3A4A">
        <w:rPr>
          <w:rFonts w:asciiTheme="minorHAnsi" w:hAnsiTheme="minorHAnsi" w:cstheme="minorHAnsi"/>
        </w:rPr>
        <w:t xml:space="preserve">all other earplugs-subtract 70% from the manufacturers’ labeled NRR </w:t>
      </w:r>
    </w:p>
    <w:p w14:paraId="749BA3F7" w14:textId="77777777" w:rsidR="003451AB" w:rsidRPr="001D3A4A" w:rsidRDefault="003451AB" w:rsidP="003451AB">
      <w:pPr>
        <w:rPr>
          <w:rFonts w:asciiTheme="minorHAnsi" w:hAnsiTheme="minorHAnsi" w:cstheme="minorHAnsi"/>
        </w:rPr>
      </w:pPr>
    </w:p>
    <w:p w14:paraId="11EE30BF" w14:textId="77777777" w:rsidR="003451AB" w:rsidRPr="001D3A4A" w:rsidRDefault="003451AB" w:rsidP="003451AB">
      <w:pPr>
        <w:rPr>
          <w:rFonts w:asciiTheme="minorHAnsi" w:hAnsiTheme="minorHAnsi" w:cstheme="minorHAnsi"/>
        </w:rPr>
      </w:pPr>
      <w:r w:rsidRPr="001D3A4A">
        <w:rPr>
          <w:rFonts w:asciiTheme="minorHAnsi" w:hAnsiTheme="minorHAnsi" w:cstheme="minorHAnsi"/>
        </w:rPr>
        <w:t>All employees and their supervisors will be trained in the care and use of personal protective equipment when the equipment is initially issued to the employee and annually thereafter.</w:t>
      </w:r>
    </w:p>
    <w:p w14:paraId="79D0C628" w14:textId="77777777" w:rsidR="003451AB" w:rsidRPr="001D3A4A" w:rsidRDefault="003451AB" w:rsidP="003451AB">
      <w:pPr>
        <w:rPr>
          <w:rFonts w:asciiTheme="minorHAnsi" w:hAnsiTheme="minorHAnsi" w:cstheme="minorHAnsi"/>
        </w:rPr>
      </w:pPr>
    </w:p>
    <w:p w14:paraId="594EE444" w14:textId="77777777" w:rsidR="003451AB" w:rsidRPr="001D3A4A" w:rsidRDefault="003451AB" w:rsidP="008D6F71">
      <w:pPr>
        <w:pStyle w:val="Heading1"/>
        <w:rPr>
          <w:rFonts w:asciiTheme="minorHAnsi" w:hAnsiTheme="minorHAnsi" w:cstheme="minorHAnsi"/>
          <w:bCs/>
          <w:sz w:val="28"/>
          <w:u w:val="none"/>
        </w:rPr>
      </w:pPr>
      <w:r w:rsidRPr="001D3A4A">
        <w:rPr>
          <w:rFonts w:asciiTheme="minorHAnsi" w:hAnsiTheme="minorHAnsi" w:cstheme="minorHAnsi"/>
        </w:rPr>
        <w:br w:type="page"/>
      </w:r>
      <w:bookmarkStart w:id="27" w:name="_Toc201652197"/>
      <w:bookmarkStart w:id="28" w:name="_Toc202075525"/>
      <w:bookmarkStart w:id="29" w:name="_Toc287788861"/>
      <w:bookmarkStart w:id="30" w:name="_Toc301175746"/>
      <w:r w:rsidRPr="001D3A4A">
        <w:rPr>
          <w:rFonts w:asciiTheme="minorHAnsi" w:hAnsiTheme="minorHAnsi" w:cstheme="minorHAnsi"/>
          <w:bCs/>
          <w:sz w:val="28"/>
          <w:u w:val="none"/>
        </w:rPr>
        <w:lastRenderedPageBreak/>
        <w:t>8.0</w:t>
      </w:r>
      <w:r w:rsidRPr="001D3A4A">
        <w:rPr>
          <w:rFonts w:asciiTheme="minorHAnsi" w:hAnsiTheme="minorHAnsi" w:cstheme="minorHAnsi"/>
          <w:bCs/>
          <w:sz w:val="28"/>
          <w:u w:val="none"/>
        </w:rPr>
        <w:tab/>
        <w:t>Hearing Tests</w:t>
      </w:r>
      <w:bookmarkEnd w:id="27"/>
      <w:bookmarkEnd w:id="28"/>
      <w:bookmarkEnd w:id="29"/>
      <w:bookmarkEnd w:id="30"/>
    </w:p>
    <w:p w14:paraId="4297E8BC" w14:textId="77777777" w:rsidR="003451AB" w:rsidRPr="001D3A4A" w:rsidRDefault="003451AB" w:rsidP="003451AB">
      <w:pPr>
        <w:pStyle w:val="Footer"/>
        <w:tabs>
          <w:tab w:val="clear" w:pos="4320"/>
          <w:tab w:val="clear" w:pos="8640"/>
        </w:tabs>
        <w:rPr>
          <w:rFonts w:asciiTheme="minorHAnsi" w:hAnsiTheme="minorHAnsi" w:cstheme="minorHAnsi"/>
        </w:rPr>
      </w:pPr>
    </w:p>
    <w:p w14:paraId="58C83A94" w14:textId="77777777" w:rsidR="003451AB" w:rsidRPr="001D3A4A" w:rsidRDefault="003451AB" w:rsidP="003451AB">
      <w:pPr>
        <w:pStyle w:val="Heading2"/>
        <w:jc w:val="left"/>
        <w:rPr>
          <w:rFonts w:asciiTheme="minorHAnsi" w:hAnsiTheme="minorHAnsi" w:cstheme="minorHAnsi"/>
          <w:bCs/>
          <w:sz w:val="24"/>
        </w:rPr>
      </w:pPr>
      <w:bookmarkStart w:id="31" w:name="_Toc202075527"/>
      <w:bookmarkStart w:id="32" w:name="_Toc287788862"/>
      <w:bookmarkStart w:id="33" w:name="_Toc301175747"/>
      <w:r w:rsidRPr="001D3A4A">
        <w:rPr>
          <w:rFonts w:asciiTheme="minorHAnsi" w:hAnsiTheme="minorHAnsi" w:cstheme="minorHAnsi"/>
          <w:bCs/>
          <w:sz w:val="24"/>
        </w:rPr>
        <w:t>8.1</w:t>
      </w:r>
      <w:r w:rsidRPr="001D3A4A">
        <w:rPr>
          <w:rFonts w:asciiTheme="minorHAnsi" w:hAnsiTheme="minorHAnsi" w:cstheme="minorHAnsi"/>
          <w:bCs/>
          <w:sz w:val="24"/>
        </w:rPr>
        <w:tab/>
        <w:t>Existing Employees</w:t>
      </w:r>
      <w:bookmarkEnd w:id="31"/>
      <w:bookmarkEnd w:id="32"/>
      <w:bookmarkEnd w:id="33"/>
    </w:p>
    <w:p w14:paraId="147C2825" w14:textId="77777777" w:rsidR="003451AB" w:rsidRPr="001D3A4A" w:rsidRDefault="003451AB" w:rsidP="003451AB">
      <w:pPr>
        <w:rPr>
          <w:rFonts w:asciiTheme="minorHAnsi" w:hAnsiTheme="minorHAnsi" w:cstheme="minorHAnsi"/>
        </w:rPr>
      </w:pPr>
      <w:r w:rsidRPr="001D3A4A">
        <w:rPr>
          <w:rFonts w:asciiTheme="minorHAnsi" w:hAnsiTheme="minorHAnsi" w:cstheme="minorHAnsi"/>
        </w:rPr>
        <w:t xml:space="preserve">The Company will designate an outside vendor to conduct an annual hearing test for all </w:t>
      </w:r>
      <w:r w:rsidRPr="001D3A4A">
        <w:rPr>
          <w:rFonts w:asciiTheme="minorHAnsi" w:hAnsiTheme="minorHAnsi" w:cstheme="minorHAnsi"/>
          <w:szCs w:val="24"/>
        </w:rPr>
        <w:t xml:space="preserve">employees. (At least 90% of all employees will be tested annually. An employee will not miss a hearing test two consecutive years.) </w:t>
      </w:r>
      <w:r w:rsidRPr="001D3A4A">
        <w:rPr>
          <w:rFonts w:asciiTheme="minorHAnsi" w:hAnsiTheme="minorHAnsi" w:cstheme="minorHAnsi"/>
        </w:rPr>
        <w:t>All test results will be reviewed by an audiologist and will be compared to previous audiograms to determine if a Significant Threshold Shift (STS) has occurred. The results of the tests will be communicated in writing to the employees.</w:t>
      </w:r>
    </w:p>
    <w:p w14:paraId="7A1CC7E3" w14:textId="77777777" w:rsidR="003451AB" w:rsidRPr="001D3A4A" w:rsidRDefault="003451AB" w:rsidP="003451AB">
      <w:pPr>
        <w:rPr>
          <w:rFonts w:asciiTheme="minorHAnsi" w:hAnsiTheme="minorHAnsi" w:cstheme="minorHAnsi"/>
        </w:rPr>
      </w:pPr>
    </w:p>
    <w:p w14:paraId="3D2D555D" w14:textId="34300247" w:rsidR="003451AB" w:rsidRPr="001D3A4A" w:rsidRDefault="003451AB" w:rsidP="003451AB">
      <w:pPr>
        <w:pStyle w:val="Heading2"/>
        <w:jc w:val="left"/>
        <w:rPr>
          <w:rFonts w:asciiTheme="minorHAnsi" w:hAnsiTheme="minorHAnsi" w:cstheme="minorHAnsi"/>
          <w:bCs/>
          <w:sz w:val="24"/>
        </w:rPr>
      </w:pPr>
      <w:bookmarkStart w:id="34" w:name="_Toc201652199"/>
      <w:bookmarkStart w:id="35" w:name="_Toc202075528"/>
      <w:bookmarkStart w:id="36" w:name="_Toc287788863"/>
      <w:bookmarkStart w:id="37" w:name="_Toc301175748"/>
      <w:r w:rsidRPr="001D3A4A">
        <w:rPr>
          <w:rFonts w:asciiTheme="minorHAnsi" w:hAnsiTheme="minorHAnsi" w:cstheme="minorHAnsi"/>
          <w:bCs/>
          <w:sz w:val="24"/>
        </w:rPr>
        <w:t>8.2</w:t>
      </w:r>
      <w:r w:rsidRPr="001D3A4A">
        <w:rPr>
          <w:rFonts w:asciiTheme="minorHAnsi" w:hAnsiTheme="minorHAnsi" w:cstheme="minorHAnsi"/>
          <w:bCs/>
          <w:sz w:val="24"/>
        </w:rPr>
        <w:tab/>
        <w:t xml:space="preserve">Ten </w:t>
      </w:r>
      <w:proofErr w:type="spellStart"/>
      <w:r w:rsidRPr="001D3A4A">
        <w:rPr>
          <w:rFonts w:asciiTheme="minorHAnsi" w:hAnsiTheme="minorHAnsi" w:cstheme="minorHAnsi"/>
          <w:bCs/>
          <w:sz w:val="24"/>
        </w:rPr>
        <w:t>dBa</w:t>
      </w:r>
      <w:proofErr w:type="spellEnd"/>
      <w:r w:rsidRPr="001D3A4A">
        <w:rPr>
          <w:rFonts w:asciiTheme="minorHAnsi" w:hAnsiTheme="minorHAnsi" w:cstheme="minorHAnsi"/>
          <w:bCs/>
          <w:sz w:val="24"/>
        </w:rPr>
        <w:t xml:space="preserve"> S</w:t>
      </w:r>
      <w:r w:rsidR="005F6A44">
        <w:rPr>
          <w:rFonts w:asciiTheme="minorHAnsi" w:hAnsiTheme="minorHAnsi" w:cstheme="minorHAnsi"/>
          <w:bCs/>
          <w:sz w:val="24"/>
        </w:rPr>
        <w:t xml:space="preserve">ignificant </w:t>
      </w:r>
      <w:r w:rsidRPr="001D3A4A">
        <w:rPr>
          <w:rFonts w:asciiTheme="minorHAnsi" w:hAnsiTheme="minorHAnsi" w:cstheme="minorHAnsi"/>
          <w:bCs/>
          <w:sz w:val="24"/>
        </w:rPr>
        <w:t>T</w:t>
      </w:r>
      <w:r w:rsidR="005F6A44">
        <w:rPr>
          <w:rFonts w:asciiTheme="minorHAnsi" w:hAnsiTheme="minorHAnsi" w:cstheme="minorHAnsi"/>
          <w:bCs/>
          <w:sz w:val="24"/>
        </w:rPr>
        <w:t xml:space="preserve">hreshold </w:t>
      </w:r>
      <w:r w:rsidRPr="001D3A4A">
        <w:rPr>
          <w:rFonts w:asciiTheme="minorHAnsi" w:hAnsiTheme="minorHAnsi" w:cstheme="minorHAnsi"/>
          <w:bCs/>
          <w:sz w:val="24"/>
        </w:rPr>
        <w:t>S</w:t>
      </w:r>
      <w:bookmarkEnd w:id="34"/>
      <w:bookmarkEnd w:id="35"/>
      <w:bookmarkEnd w:id="36"/>
      <w:bookmarkEnd w:id="37"/>
      <w:r w:rsidR="005F6A44">
        <w:rPr>
          <w:rFonts w:asciiTheme="minorHAnsi" w:hAnsiTheme="minorHAnsi" w:cstheme="minorHAnsi"/>
          <w:bCs/>
          <w:sz w:val="24"/>
        </w:rPr>
        <w:t>hift</w:t>
      </w:r>
    </w:p>
    <w:p w14:paraId="0F309B0B" w14:textId="77777777" w:rsidR="003451AB" w:rsidRPr="001D3A4A" w:rsidRDefault="003451AB" w:rsidP="003451AB">
      <w:pPr>
        <w:rPr>
          <w:rFonts w:asciiTheme="minorHAnsi" w:hAnsiTheme="minorHAnsi" w:cstheme="minorHAnsi"/>
        </w:rPr>
      </w:pPr>
      <w:r w:rsidRPr="001D3A4A">
        <w:rPr>
          <w:rFonts w:asciiTheme="minorHAnsi" w:hAnsiTheme="minorHAnsi" w:cstheme="minorHAnsi"/>
        </w:rPr>
        <w:t xml:space="preserve">If an audiogram indicates that an employee has a 10 dBa </w:t>
      </w:r>
      <w:proofErr w:type="gramStart"/>
      <w:r w:rsidRPr="001D3A4A">
        <w:rPr>
          <w:rFonts w:asciiTheme="minorHAnsi" w:hAnsiTheme="minorHAnsi" w:cstheme="minorHAnsi"/>
        </w:rPr>
        <w:t>STS</w:t>
      </w:r>
      <w:proofErr w:type="gramEnd"/>
      <w:r w:rsidRPr="001D3A4A">
        <w:rPr>
          <w:rFonts w:asciiTheme="minorHAnsi" w:hAnsiTheme="minorHAnsi" w:cstheme="minorHAnsi"/>
        </w:rPr>
        <w:t xml:space="preserve"> he/she will be retested within 30 days to either confirm or repeal the STS. An STS tracking chart is provided in Appendix C.</w:t>
      </w:r>
    </w:p>
    <w:p w14:paraId="56B8A8B2" w14:textId="77777777" w:rsidR="003451AB" w:rsidRPr="001D3A4A" w:rsidRDefault="003451AB" w:rsidP="003451AB">
      <w:pPr>
        <w:rPr>
          <w:rFonts w:asciiTheme="minorHAnsi" w:hAnsiTheme="minorHAnsi" w:cstheme="minorHAnsi"/>
        </w:rPr>
      </w:pPr>
      <w:r w:rsidRPr="001D3A4A">
        <w:rPr>
          <w:rFonts w:asciiTheme="minorHAnsi" w:hAnsiTheme="minorHAnsi" w:cstheme="minorHAnsi"/>
        </w:rPr>
        <w:t xml:space="preserve">       </w:t>
      </w:r>
    </w:p>
    <w:p w14:paraId="052C9B3F" w14:textId="41735C15" w:rsidR="003451AB" w:rsidRPr="001D3A4A" w:rsidRDefault="003451AB" w:rsidP="003451AB">
      <w:pPr>
        <w:pStyle w:val="Heading2"/>
        <w:jc w:val="left"/>
        <w:rPr>
          <w:rFonts w:asciiTheme="minorHAnsi" w:hAnsiTheme="minorHAnsi" w:cstheme="minorHAnsi"/>
          <w:bCs/>
          <w:sz w:val="24"/>
        </w:rPr>
      </w:pPr>
      <w:bookmarkStart w:id="38" w:name="_Toc201652200"/>
      <w:bookmarkStart w:id="39" w:name="_Toc202075529"/>
      <w:bookmarkStart w:id="40" w:name="_Toc287788864"/>
      <w:bookmarkStart w:id="41" w:name="_Toc301175749"/>
      <w:r w:rsidRPr="001D3A4A">
        <w:rPr>
          <w:rFonts w:asciiTheme="minorHAnsi" w:hAnsiTheme="minorHAnsi" w:cstheme="minorHAnsi"/>
          <w:bCs/>
          <w:sz w:val="24"/>
        </w:rPr>
        <w:t>8.3</w:t>
      </w:r>
      <w:r w:rsidRPr="001D3A4A">
        <w:rPr>
          <w:rFonts w:asciiTheme="minorHAnsi" w:hAnsiTheme="minorHAnsi" w:cstheme="minorHAnsi"/>
          <w:bCs/>
          <w:sz w:val="24"/>
        </w:rPr>
        <w:tab/>
        <w:t xml:space="preserve">Recordable </w:t>
      </w:r>
      <w:bookmarkEnd w:id="38"/>
      <w:bookmarkEnd w:id="39"/>
      <w:bookmarkEnd w:id="40"/>
      <w:bookmarkEnd w:id="41"/>
      <w:r w:rsidR="005F6A44" w:rsidRPr="001D3A4A">
        <w:rPr>
          <w:rFonts w:asciiTheme="minorHAnsi" w:hAnsiTheme="minorHAnsi" w:cstheme="minorHAnsi"/>
          <w:bCs/>
          <w:sz w:val="24"/>
        </w:rPr>
        <w:t>S</w:t>
      </w:r>
      <w:r w:rsidR="005F6A44">
        <w:rPr>
          <w:rFonts w:asciiTheme="minorHAnsi" w:hAnsiTheme="minorHAnsi" w:cstheme="minorHAnsi"/>
          <w:bCs/>
          <w:sz w:val="24"/>
        </w:rPr>
        <w:t xml:space="preserve">ignificant </w:t>
      </w:r>
      <w:r w:rsidR="005F6A44" w:rsidRPr="001D3A4A">
        <w:rPr>
          <w:rFonts w:asciiTheme="minorHAnsi" w:hAnsiTheme="minorHAnsi" w:cstheme="minorHAnsi"/>
          <w:bCs/>
          <w:sz w:val="24"/>
        </w:rPr>
        <w:t>T</w:t>
      </w:r>
      <w:r w:rsidR="005F6A44">
        <w:rPr>
          <w:rFonts w:asciiTheme="minorHAnsi" w:hAnsiTheme="minorHAnsi" w:cstheme="minorHAnsi"/>
          <w:bCs/>
          <w:sz w:val="24"/>
        </w:rPr>
        <w:t xml:space="preserve">hreshold </w:t>
      </w:r>
      <w:r w:rsidR="005F6A44" w:rsidRPr="001D3A4A">
        <w:rPr>
          <w:rFonts w:asciiTheme="minorHAnsi" w:hAnsiTheme="minorHAnsi" w:cstheme="minorHAnsi"/>
          <w:bCs/>
          <w:sz w:val="24"/>
        </w:rPr>
        <w:t>S</w:t>
      </w:r>
      <w:r w:rsidR="005F6A44">
        <w:rPr>
          <w:rFonts w:asciiTheme="minorHAnsi" w:hAnsiTheme="minorHAnsi" w:cstheme="minorHAnsi"/>
          <w:bCs/>
          <w:sz w:val="24"/>
        </w:rPr>
        <w:t>hift</w:t>
      </w:r>
    </w:p>
    <w:p w14:paraId="1B4C668D" w14:textId="77777777" w:rsidR="003451AB" w:rsidRPr="001D3A4A" w:rsidRDefault="003451AB" w:rsidP="003451AB">
      <w:pPr>
        <w:rPr>
          <w:rFonts w:asciiTheme="minorHAnsi" w:hAnsiTheme="minorHAnsi" w:cstheme="minorHAnsi"/>
        </w:rPr>
      </w:pPr>
      <w:r w:rsidRPr="001D3A4A">
        <w:rPr>
          <w:rFonts w:asciiTheme="minorHAnsi" w:hAnsiTheme="minorHAnsi" w:cstheme="minorHAnsi"/>
        </w:rPr>
        <w:t>If an audiogram indicates that an employee has a 10 dBa shift with an average exceeding 25 dBa it will be entered on the OSHA 300 log. The employee will be retested either within 30 days to either confirm or repeal the STS.</w:t>
      </w:r>
    </w:p>
    <w:p w14:paraId="5D06FE92" w14:textId="77777777" w:rsidR="003451AB" w:rsidRPr="001D3A4A" w:rsidRDefault="003451AB" w:rsidP="003451AB">
      <w:pPr>
        <w:rPr>
          <w:rFonts w:asciiTheme="minorHAnsi" w:hAnsiTheme="minorHAnsi" w:cstheme="minorHAnsi"/>
        </w:rPr>
      </w:pPr>
    </w:p>
    <w:p w14:paraId="70610E96" w14:textId="26B7BC05" w:rsidR="003451AB" w:rsidRPr="001D3A4A" w:rsidRDefault="003451AB" w:rsidP="003451AB">
      <w:pPr>
        <w:pStyle w:val="Heading2"/>
        <w:jc w:val="left"/>
        <w:rPr>
          <w:rFonts w:asciiTheme="minorHAnsi" w:hAnsiTheme="minorHAnsi" w:cstheme="minorHAnsi"/>
          <w:bCs/>
          <w:sz w:val="24"/>
        </w:rPr>
      </w:pPr>
      <w:bookmarkStart w:id="42" w:name="_Toc201652201"/>
      <w:bookmarkStart w:id="43" w:name="_Toc202075530"/>
      <w:bookmarkStart w:id="44" w:name="_Toc287788865"/>
      <w:bookmarkStart w:id="45" w:name="_Toc301175750"/>
      <w:r w:rsidRPr="001D3A4A">
        <w:rPr>
          <w:rFonts w:asciiTheme="minorHAnsi" w:hAnsiTheme="minorHAnsi" w:cstheme="minorHAnsi"/>
          <w:bCs/>
          <w:sz w:val="24"/>
        </w:rPr>
        <w:t>8.4</w:t>
      </w:r>
      <w:r w:rsidRPr="001D3A4A">
        <w:rPr>
          <w:rFonts w:asciiTheme="minorHAnsi" w:hAnsiTheme="minorHAnsi" w:cstheme="minorHAnsi"/>
          <w:bCs/>
          <w:sz w:val="24"/>
        </w:rPr>
        <w:tab/>
        <w:t xml:space="preserve">Repealed </w:t>
      </w:r>
      <w:bookmarkEnd w:id="42"/>
      <w:bookmarkEnd w:id="43"/>
      <w:bookmarkEnd w:id="44"/>
      <w:bookmarkEnd w:id="45"/>
      <w:r w:rsidR="005F6A44" w:rsidRPr="001D3A4A">
        <w:rPr>
          <w:rFonts w:asciiTheme="minorHAnsi" w:hAnsiTheme="minorHAnsi" w:cstheme="minorHAnsi"/>
          <w:bCs/>
          <w:sz w:val="24"/>
        </w:rPr>
        <w:t>S</w:t>
      </w:r>
      <w:r w:rsidR="005F6A44">
        <w:rPr>
          <w:rFonts w:asciiTheme="minorHAnsi" w:hAnsiTheme="minorHAnsi" w:cstheme="minorHAnsi"/>
          <w:bCs/>
          <w:sz w:val="24"/>
        </w:rPr>
        <w:t xml:space="preserve">ignificant </w:t>
      </w:r>
      <w:r w:rsidR="005F6A44" w:rsidRPr="001D3A4A">
        <w:rPr>
          <w:rFonts w:asciiTheme="minorHAnsi" w:hAnsiTheme="minorHAnsi" w:cstheme="minorHAnsi"/>
          <w:bCs/>
          <w:sz w:val="24"/>
        </w:rPr>
        <w:t>T</w:t>
      </w:r>
      <w:r w:rsidR="005F6A44">
        <w:rPr>
          <w:rFonts w:asciiTheme="minorHAnsi" w:hAnsiTheme="minorHAnsi" w:cstheme="minorHAnsi"/>
          <w:bCs/>
          <w:sz w:val="24"/>
        </w:rPr>
        <w:t xml:space="preserve">hreshold </w:t>
      </w:r>
      <w:r w:rsidR="005F6A44" w:rsidRPr="001D3A4A">
        <w:rPr>
          <w:rFonts w:asciiTheme="minorHAnsi" w:hAnsiTheme="minorHAnsi" w:cstheme="minorHAnsi"/>
          <w:bCs/>
          <w:sz w:val="24"/>
        </w:rPr>
        <w:t>S</w:t>
      </w:r>
      <w:r w:rsidR="005F6A44">
        <w:rPr>
          <w:rFonts w:asciiTheme="minorHAnsi" w:hAnsiTheme="minorHAnsi" w:cstheme="minorHAnsi"/>
          <w:bCs/>
          <w:sz w:val="24"/>
        </w:rPr>
        <w:t>hift</w:t>
      </w:r>
    </w:p>
    <w:p w14:paraId="567991BE" w14:textId="77777777" w:rsidR="003451AB" w:rsidRPr="001D3A4A" w:rsidRDefault="003451AB" w:rsidP="003451AB">
      <w:pPr>
        <w:rPr>
          <w:rFonts w:asciiTheme="minorHAnsi" w:hAnsiTheme="minorHAnsi" w:cstheme="minorHAnsi"/>
        </w:rPr>
      </w:pPr>
      <w:r w:rsidRPr="001D3A4A">
        <w:rPr>
          <w:rFonts w:asciiTheme="minorHAnsi" w:hAnsiTheme="minorHAnsi" w:cstheme="minorHAnsi"/>
        </w:rPr>
        <w:t>If the retest repeals the STS the employee will be notified in writing. If the STS is 25 dBa, the entry on the OSHA 300 log will be “red-lined” out.</w:t>
      </w:r>
    </w:p>
    <w:p w14:paraId="10D90C9A" w14:textId="77777777" w:rsidR="003451AB" w:rsidRPr="001D3A4A" w:rsidRDefault="003451AB" w:rsidP="003451AB">
      <w:pPr>
        <w:rPr>
          <w:rFonts w:asciiTheme="minorHAnsi" w:hAnsiTheme="minorHAnsi" w:cstheme="minorHAnsi"/>
        </w:rPr>
      </w:pPr>
    </w:p>
    <w:p w14:paraId="71C53CF8" w14:textId="62011A5E" w:rsidR="003451AB" w:rsidRPr="001D3A4A" w:rsidRDefault="003451AB" w:rsidP="003451AB">
      <w:pPr>
        <w:pStyle w:val="Heading2"/>
        <w:jc w:val="left"/>
        <w:rPr>
          <w:rFonts w:asciiTheme="minorHAnsi" w:hAnsiTheme="minorHAnsi" w:cstheme="minorHAnsi"/>
          <w:bCs/>
          <w:sz w:val="24"/>
        </w:rPr>
      </w:pPr>
      <w:bookmarkStart w:id="46" w:name="_Toc201652202"/>
      <w:bookmarkStart w:id="47" w:name="_Toc202075531"/>
      <w:bookmarkStart w:id="48" w:name="_Toc287788866"/>
      <w:bookmarkStart w:id="49" w:name="_Toc301175751"/>
      <w:r w:rsidRPr="001D3A4A">
        <w:rPr>
          <w:rFonts w:asciiTheme="minorHAnsi" w:hAnsiTheme="minorHAnsi" w:cstheme="minorHAnsi"/>
          <w:bCs/>
          <w:sz w:val="24"/>
        </w:rPr>
        <w:t>8.5</w:t>
      </w:r>
      <w:r w:rsidRPr="001D3A4A">
        <w:rPr>
          <w:rFonts w:asciiTheme="minorHAnsi" w:hAnsiTheme="minorHAnsi" w:cstheme="minorHAnsi"/>
          <w:bCs/>
          <w:sz w:val="24"/>
        </w:rPr>
        <w:tab/>
        <w:t xml:space="preserve">Confirmed </w:t>
      </w:r>
      <w:bookmarkEnd w:id="46"/>
      <w:bookmarkEnd w:id="47"/>
      <w:bookmarkEnd w:id="48"/>
      <w:bookmarkEnd w:id="49"/>
      <w:r w:rsidR="005F6A44" w:rsidRPr="001D3A4A">
        <w:rPr>
          <w:rFonts w:asciiTheme="minorHAnsi" w:hAnsiTheme="minorHAnsi" w:cstheme="minorHAnsi"/>
          <w:bCs/>
          <w:sz w:val="24"/>
        </w:rPr>
        <w:t>S</w:t>
      </w:r>
      <w:r w:rsidR="005F6A44">
        <w:rPr>
          <w:rFonts w:asciiTheme="minorHAnsi" w:hAnsiTheme="minorHAnsi" w:cstheme="minorHAnsi"/>
          <w:bCs/>
          <w:sz w:val="24"/>
        </w:rPr>
        <w:t xml:space="preserve">ignificant </w:t>
      </w:r>
      <w:r w:rsidR="005F6A44" w:rsidRPr="001D3A4A">
        <w:rPr>
          <w:rFonts w:asciiTheme="minorHAnsi" w:hAnsiTheme="minorHAnsi" w:cstheme="minorHAnsi"/>
          <w:bCs/>
          <w:sz w:val="24"/>
        </w:rPr>
        <w:t>T</w:t>
      </w:r>
      <w:r w:rsidR="005F6A44">
        <w:rPr>
          <w:rFonts w:asciiTheme="minorHAnsi" w:hAnsiTheme="minorHAnsi" w:cstheme="minorHAnsi"/>
          <w:bCs/>
          <w:sz w:val="24"/>
        </w:rPr>
        <w:t xml:space="preserve">hreshold </w:t>
      </w:r>
      <w:r w:rsidR="005F6A44" w:rsidRPr="001D3A4A">
        <w:rPr>
          <w:rFonts w:asciiTheme="minorHAnsi" w:hAnsiTheme="minorHAnsi" w:cstheme="minorHAnsi"/>
          <w:bCs/>
          <w:sz w:val="24"/>
        </w:rPr>
        <w:t>S</w:t>
      </w:r>
      <w:r w:rsidR="005F6A44">
        <w:rPr>
          <w:rFonts w:asciiTheme="minorHAnsi" w:hAnsiTheme="minorHAnsi" w:cstheme="minorHAnsi"/>
          <w:bCs/>
          <w:sz w:val="24"/>
        </w:rPr>
        <w:t>hift</w:t>
      </w:r>
    </w:p>
    <w:p w14:paraId="36C0EBCF" w14:textId="77777777" w:rsidR="003451AB" w:rsidRPr="001D3A4A" w:rsidRDefault="003451AB" w:rsidP="003451AB">
      <w:pPr>
        <w:rPr>
          <w:rFonts w:asciiTheme="minorHAnsi" w:hAnsiTheme="minorHAnsi" w:cstheme="minorHAnsi"/>
        </w:rPr>
      </w:pPr>
      <w:r w:rsidRPr="001D3A4A">
        <w:rPr>
          <w:rFonts w:asciiTheme="minorHAnsi" w:hAnsiTheme="minorHAnsi" w:cstheme="minorHAnsi"/>
        </w:rPr>
        <w:t>If the retest confirms the STS, the employee will be notified in writing within 21 days. The employee will also be evaluated by a specialist to determine work-relationship. If the STS is determined to be non work-related the employee will be notified and the report will be filed in the employee’s medical file.</w:t>
      </w:r>
    </w:p>
    <w:p w14:paraId="22232577" w14:textId="77777777" w:rsidR="003451AB" w:rsidRPr="001D3A4A" w:rsidRDefault="003451AB" w:rsidP="003451AB">
      <w:pPr>
        <w:rPr>
          <w:rFonts w:asciiTheme="minorHAnsi" w:hAnsiTheme="minorHAnsi" w:cstheme="minorHAnsi"/>
        </w:rPr>
      </w:pPr>
    </w:p>
    <w:p w14:paraId="396101B9" w14:textId="77777777" w:rsidR="003451AB" w:rsidRPr="001D3A4A" w:rsidRDefault="003451AB" w:rsidP="003451AB">
      <w:pPr>
        <w:rPr>
          <w:rFonts w:asciiTheme="minorHAnsi" w:hAnsiTheme="minorHAnsi" w:cstheme="minorHAnsi"/>
        </w:rPr>
      </w:pPr>
      <w:r w:rsidRPr="001D3A4A">
        <w:rPr>
          <w:rFonts w:asciiTheme="minorHAnsi" w:hAnsiTheme="minorHAnsi" w:cstheme="minorHAnsi"/>
        </w:rPr>
        <w:t>If the STS is determined to be work-related the following steps will occur:</w:t>
      </w:r>
    </w:p>
    <w:p w14:paraId="598BF896" w14:textId="77777777" w:rsidR="003451AB" w:rsidRPr="001D3A4A" w:rsidRDefault="003451AB" w:rsidP="003451AB">
      <w:pPr>
        <w:rPr>
          <w:rFonts w:asciiTheme="minorHAnsi" w:hAnsiTheme="minorHAnsi" w:cstheme="minorHAnsi"/>
        </w:rPr>
      </w:pPr>
    </w:p>
    <w:p w14:paraId="69CC7F49" w14:textId="77777777" w:rsidR="003451AB" w:rsidRPr="001D3A4A" w:rsidRDefault="003451AB" w:rsidP="003451AB">
      <w:pPr>
        <w:numPr>
          <w:ilvl w:val="0"/>
          <w:numId w:val="3"/>
        </w:numPr>
        <w:rPr>
          <w:rFonts w:asciiTheme="minorHAnsi" w:hAnsiTheme="minorHAnsi" w:cstheme="minorHAnsi"/>
        </w:rPr>
      </w:pPr>
      <w:r w:rsidRPr="001D3A4A">
        <w:rPr>
          <w:rFonts w:asciiTheme="minorHAnsi" w:hAnsiTheme="minorHAnsi" w:cstheme="minorHAnsi"/>
        </w:rPr>
        <w:t>Employees not using hearing protectors will be fitted with hearing protectors, trained in their use and care, and required to use them.</w:t>
      </w:r>
    </w:p>
    <w:p w14:paraId="653C09D4" w14:textId="77777777" w:rsidR="003451AB" w:rsidRPr="001D3A4A" w:rsidRDefault="003451AB" w:rsidP="003451AB">
      <w:pPr>
        <w:numPr>
          <w:ilvl w:val="0"/>
          <w:numId w:val="3"/>
        </w:numPr>
        <w:rPr>
          <w:rFonts w:asciiTheme="minorHAnsi" w:hAnsiTheme="minorHAnsi" w:cstheme="minorHAnsi"/>
        </w:rPr>
      </w:pPr>
      <w:r w:rsidRPr="001D3A4A">
        <w:rPr>
          <w:rFonts w:asciiTheme="minorHAnsi" w:hAnsiTheme="minorHAnsi" w:cstheme="minorHAnsi"/>
        </w:rPr>
        <w:t>Employees already using hearing protectors will be refitted and retrained in the use of hearing protectors and provided with hearing protectors offering greater attenuation if necessary. A chart is provided in Appendix C to track each years STS’s.</w:t>
      </w:r>
    </w:p>
    <w:p w14:paraId="4B5202F3" w14:textId="77777777" w:rsidR="003451AB" w:rsidRPr="001D3A4A" w:rsidRDefault="003451AB" w:rsidP="003451AB">
      <w:pPr>
        <w:rPr>
          <w:rFonts w:asciiTheme="minorHAnsi" w:hAnsiTheme="minorHAnsi" w:cstheme="minorHAnsi"/>
          <w:b/>
        </w:rPr>
      </w:pPr>
    </w:p>
    <w:p w14:paraId="24480490" w14:textId="77777777" w:rsidR="003451AB" w:rsidRPr="001D3A4A" w:rsidRDefault="003451AB" w:rsidP="003451AB">
      <w:pPr>
        <w:pStyle w:val="Heading2"/>
        <w:jc w:val="left"/>
        <w:rPr>
          <w:rFonts w:asciiTheme="minorHAnsi" w:hAnsiTheme="minorHAnsi" w:cstheme="minorHAnsi"/>
          <w:bCs/>
          <w:sz w:val="24"/>
        </w:rPr>
      </w:pPr>
      <w:bookmarkStart w:id="50" w:name="_Toc201652203"/>
      <w:bookmarkStart w:id="51" w:name="_Toc202075532"/>
      <w:bookmarkStart w:id="52" w:name="_Toc287788867"/>
      <w:bookmarkStart w:id="53" w:name="_Toc301175752"/>
      <w:r w:rsidRPr="001D3A4A">
        <w:rPr>
          <w:rFonts w:asciiTheme="minorHAnsi" w:hAnsiTheme="minorHAnsi" w:cstheme="minorHAnsi"/>
          <w:bCs/>
          <w:sz w:val="24"/>
        </w:rPr>
        <w:t>8.6</w:t>
      </w:r>
      <w:r w:rsidRPr="001D3A4A">
        <w:rPr>
          <w:rFonts w:asciiTheme="minorHAnsi" w:hAnsiTheme="minorHAnsi" w:cstheme="minorHAnsi"/>
          <w:bCs/>
          <w:sz w:val="24"/>
        </w:rPr>
        <w:tab/>
        <w:t>Prior To Testing</w:t>
      </w:r>
      <w:bookmarkEnd w:id="50"/>
      <w:bookmarkEnd w:id="51"/>
      <w:bookmarkEnd w:id="52"/>
      <w:bookmarkEnd w:id="53"/>
    </w:p>
    <w:p w14:paraId="79E3CB72" w14:textId="77777777" w:rsidR="003451AB" w:rsidRPr="001D3A4A" w:rsidRDefault="003451AB" w:rsidP="003451AB">
      <w:pPr>
        <w:rPr>
          <w:rFonts w:asciiTheme="minorHAnsi" w:hAnsiTheme="minorHAnsi" w:cstheme="minorHAnsi"/>
        </w:rPr>
      </w:pPr>
      <w:r w:rsidRPr="001D3A4A">
        <w:rPr>
          <w:rFonts w:asciiTheme="minorHAnsi" w:hAnsiTheme="minorHAnsi" w:cstheme="minorHAnsi"/>
        </w:rPr>
        <w:t>Employees will be notified by a posted sign of the need to wear hearing protection at work and to avoid high levels of non-occupational noise exposure during the 14-hour period immediately preceding the audiometric exam. An example of this notification is provided in Appendix D.</w:t>
      </w:r>
    </w:p>
    <w:p w14:paraId="3300CB07" w14:textId="77777777" w:rsidR="003451AB" w:rsidRPr="001D3A4A" w:rsidRDefault="003451AB" w:rsidP="003451AB">
      <w:pPr>
        <w:rPr>
          <w:rFonts w:asciiTheme="minorHAnsi" w:hAnsiTheme="minorHAnsi" w:cstheme="minorHAnsi"/>
        </w:rPr>
      </w:pPr>
    </w:p>
    <w:p w14:paraId="407993B3" w14:textId="77777777" w:rsidR="003451AB" w:rsidRPr="001D3A4A" w:rsidRDefault="003451AB" w:rsidP="003451AB">
      <w:pPr>
        <w:pStyle w:val="Heading2"/>
        <w:jc w:val="left"/>
        <w:rPr>
          <w:rFonts w:asciiTheme="minorHAnsi" w:hAnsiTheme="minorHAnsi" w:cstheme="minorHAnsi"/>
          <w:bCs/>
          <w:sz w:val="24"/>
        </w:rPr>
      </w:pPr>
      <w:bookmarkStart w:id="54" w:name="_Toc201652204"/>
      <w:bookmarkStart w:id="55" w:name="_Toc202075533"/>
      <w:bookmarkStart w:id="56" w:name="_Toc287788868"/>
      <w:bookmarkStart w:id="57" w:name="_Toc301175753"/>
      <w:r w:rsidRPr="001D3A4A">
        <w:rPr>
          <w:rFonts w:asciiTheme="minorHAnsi" w:hAnsiTheme="minorHAnsi" w:cstheme="minorHAnsi"/>
          <w:bCs/>
          <w:sz w:val="24"/>
        </w:rPr>
        <w:lastRenderedPageBreak/>
        <w:t>8.7</w:t>
      </w:r>
      <w:r w:rsidRPr="001D3A4A">
        <w:rPr>
          <w:rFonts w:asciiTheme="minorHAnsi" w:hAnsiTheme="minorHAnsi" w:cstheme="minorHAnsi"/>
          <w:bCs/>
          <w:sz w:val="24"/>
        </w:rPr>
        <w:tab/>
        <w:t>Terminated Employees</w:t>
      </w:r>
      <w:bookmarkEnd w:id="54"/>
      <w:bookmarkEnd w:id="55"/>
      <w:bookmarkEnd w:id="56"/>
      <w:bookmarkEnd w:id="57"/>
    </w:p>
    <w:p w14:paraId="132410CC" w14:textId="77777777" w:rsidR="003451AB" w:rsidRPr="001D3A4A" w:rsidRDefault="003451AB" w:rsidP="003451AB">
      <w:pPr>
        <w:rPr>
          <w:rFonts w:asciiTheme="minorHAnsi" w:hAnsiTheme="minorHAnsi" w:cstheme="minorHAnsi"/>
        </w:rPr>
      </w:pPr>
      <w:bookmarkStart w:id="58" w:name="_Toc201652205"/>
      <w:r w:rsidRPr="001D3A4A">
        <w:rPr>
          <w:rFonts w:asciiTheme="minorHAnsi" w:hAnsiTheme="minorHAnsi" w:cstheme="minorHAnsi"/>
        </w:rPr>
        <w:t>Employees will be requested to have an exit audiogram. Employees who refuse this test will be asked to sign a refusal form for documentation. An example of the letter &amp; form is provided in Appendix E.</w:t>
      </w:r>
      <w:bookmarkEnd w:id="58"/>
      <w:r w:rsidRPr="001D3A4A">
        <w:rPr>
          <w:rFonts w:asciiTheme="minorHAnsi" w:hAnsiTheme="minorHAnsi" w:cstheme="minorHAnsi"/>
        </w:rPr>
        <w:t xml:space="preserve"> </w:t>
      </w:r>
    </w:p>
    <w:p w14:paraId="69A5229F" w14:textId="77777777" w:rsidR="003451AB" w:rsidRPr="001D3A4A" w:rsidRDefault="003451AB" w:rsidP="003451AB">
      <w:pPr>
        <w:rPr>
          <w:rFonts w:asciiTheme="minorHAnsi" w:hAnsiTheme="minorHAnsi" w:cstheme="minorHAnsi"/>
        </w:rPr>
      </w:pPr>
    </w:p>
    <w:p w14:paraId="7F2E16A8" w14:textId="77777777" w:rsidR="003451AB" w:rsidRPr="001D3A4A" w:rsidRDefault="003451AB" w:rsidP="003451AB">
      <w:pPr>
        <w:pStyle w:val="Heading2"/>
        <w:jc w:val="left"/>
        <w:rPr>
          <w:rFonts w:asciiTheme="minorHAnsi" w:hAnsiTheme="minorHAnsi" w:cstheme="minorHAnsi"/>
          <w:bCs/>
          <w:sz w:val="24"/>
        </w:rPr>
      </w:pPr>
      <w:bookmarkStart w:id="59" w:name="_Toc201652206"/>
      <w:bookmarkStart w:id="60" w:name="_Toc202075534"/>
      <w:bookmarkStart w:id="61" w:name="_Toc287788869"/>
      <w:bookmarkStart w:id="62" w:name="_Toc301175754"/>
      <w:r w:rsidRPr="001D3A4A">
        <w:rPr>
          <w:rFonts w:asciiTheme="minorHAnsi" w:hAnsiTheme="minorHAnsi" w:cstheme="minorHAnsi"/>
          <w:bCs/>
          <w:sz w:val="24"/>
        </w:rPr>
        <w:t>8.8</w:t>
      </w:r>
      <w:r w:rsidRPr="001D3A4A">
        <w:rPr>
          <w:rFonts w:asciiTheme="minorHAnsi" w:hAnsiTheme="minorHAnsi" w:cstheme="minorHAnsi"/>
          <w:bCs/>
          <w:sz w:val="24"/>
        </w:rPr>
        <w:tab/>
        <w:t>Record Retention</w:t>
      </w:r>
      <w:bookmarkEnd w:id="59"/>
      <w:bookmarkEnd w:id="60"/>
      <w:bookmarkEnd w:id="61"/>
      <w:bookmarkEnd w:id="62"/>
    </w:p>
    <w:p w14:paraId="262836A0" w14:textId="77777777" w:rsidR="003451AB" w:rsidRPr="001D3A4A" w:rsidRDefault="003451AB" w:rsidP="003451AB">
      <w:pPr>
        <w:rPr>
          <w:rFonts w:asciiTheme="minorHAnsi" w:hAnsiTheme="minorHAnsi" w:cstheme="minorHAnsi"/>
        </w:rPr>
      </w:pPr>
      <w:r w:rsidRPr="001D3A4A">
        <w:rPr>
          <w:rFonts w:asciiTheme="minorHAnsi" w:hAnsiTheme="minorHAnsi" w:cstheme="minorHAnsi"/>
        </w:rPr>
        <w:t xml:space="preserve">Employees’ tests will be retained at least seven years after the employee ceases employment or dies. </w:t>
      </w:r>
    </w:p>
    <w:p w14:paraId="6FC45AE2" w14:textId="77777777" w:rsidR="003451AB" w:rsidRPr="001D3A4A" w:rsidRDefault="003451AB" w:rsidP="003451AB">
      <w:pPr>
        <w:rPr>
          <w:rFonts w:asciiTheme="minorHAnsi" w:hAnsiTheme="minorHAnsi" w:cstheme="minorHAnsi"/>
        </w:rPr>
      </w:pPr>
    </w:p>
    <w:p w14:paraId="5ADF8A3C" w14:textId="77777777" w:rsidR="003451AB" w:rsidRPr="001D3A4A" w:rsidRDefault="003451AB" w:rsidP="00912847">
      <w:pPr>
        <w:pStyle w:val="Heading1"/>
        <w:rPr>
          <w:rFonts w:asciiTheme="minorHAnsi" w:hAnsiTheme="minorHAnsi" w:cstheme="minorHAnsi"/>
          <w:bCs/>
          <w:sz w:val="28"/>
          <w:u w:val="none"/>
        </w:rPr>
      </w:pPr>
      <w:bookmarkStart w:id="63" w:name="_Toc201652207"/>
      <w:bookmarkStart w:id="64" w:name="_Toc202075535"/>
      <w:bookmarkStart w:id="65" w:name="_Toc287788870"/>
      <w:bookmarkStart w:id="66" w:name="_Toc301175755"/>
      <w:r w:rsidRPr="001D3A4A">
        <w:rPr>
          <w:rFonts w:asciiTheme="minorHAnsi" w:hAnsiTheme="minorHAnsi" w:cstheme="minorHAnsi"/>
          <w:bCs/>
          <w:sz w:val="28"/>
          <w:u w:val="none"/>
        </w:rPr>
        <w:t>9.0</w:t>
      </w:r>
      <w:r w:rsidRPr="001D3A4A">
        <w:rPr>
          <w:rFonts w:asciiTheme="minorHAnsi" w:hAnsiTheme="minorHAnsi" w:cstheme="minorHAnsi"/>
          <w:bCs/>
          <w:sz w:val="28"/>
          <w:u w:val="none"/>
        </w:rPr>
        <w:tab/>
        <w:t>Employee Access</w:t>
      </w:r>
      <w:bookmarkEnd w:id="63"/>
      <w:bookmarkEnd w:id="64"/>
      <w:bookmarkEnd w:id="65"/>
      <w:bookmarkEnd w:id="66"/>
    </w:p>
    <w:p w14:paraId="4CC6FCA2" w14:textId="77777777" w:rsidR="003451AB" w:rsidRPr="001D3A4A" w:rsidRDefault="003451AB" w:rsidP="003451AB">
      <w:pPr>
        <w:rPr>
          <w:rFonts w:asciiTheme="minorHAnsi" w:hAnsiTheme="minorHAnsi" w:cstheme="minorHAnsi"/>
        </w:rPr>
      </w:pPr>
    </w:p>
    <w:p w14:paraId="08D6AEB8" w14:textId="77777777" w:rsidR="003451AB" w:rsidRPr="001D3A4A" w:rsidRDefault="003451AB" w:rsidP="003451AB">
      <w:pPr>
        <w:rPr>
          <w:rFonts w:asciiTheme="minorHAnsi" w:hAnsiTheme="minorHAnsi" w:cstheme="minorHAnsi"/>
        </w:rPr>
      </w:pPr>
      <w:r w:rsidRPr="001D3A4A">
        <w:rPr>
          <w:rFonts w:asciiTheme="minorHAnsi" w:hAnsiTheme="minorHAnsi" w:cstheme="minorHAnsi"/>
        </w:rPr>
        <w:t xml:space="preserve">A copy of this Hearing Conservation Program is available in the </w:t>
      </w:r>
      <w:r w:rsidR="000521ED" w:rsidRPr="001D3A4A">
        <w:rPr>
          <w:rFonts w:asciiTheme="minorHAnsi" w:hAnsiTheme="minorHAnsi" w:cstheme="minorHAnsi"/>
        </w:rPr>
        <w:t>[TITLE]’S</w:t>
      </w:r>
      <w:r w:rsidRPr="001D3A4A">
        <w:rPr>
          <w:rFonts w:asciiTheme="minorHAnsi" w:hAnsiTheme="minorHAnsi" w:cstheme="minorHAnsi"/>
        </w:rPr>
        <w:t xml:space="preserve"> office for review by employees and </w:t>
      </w:r>
      <w:r w:rsidR="00912847" w:rsidRPr="001D3A4A">
        <w:rPr>
          <w:rFonts w:asciiTheme="minorHAnsi" w:hAnsiTheme="minorHAnsi" w:cstheme="minorHAnsi"/>
        </w:rPr>
        <w:t>compliance agencies</w:t>
      </w:r>
      <w:r w:rsidRPr="001D3A4A">
        <w:rPr>
          <w:rFonts w:asciiTheme="minorHAnsi" w:hAnsiTheme="minorHAnsi" w:cstheme="minorHAnsi"/>
        </w:rPr>
        <w:t xml:space="preserve">. Copies of any documents relating to the program, including hearing tests, must be requested in writing. </w:t>
      </w:r>
    </w:p>
    <w:p w14:paraId="2EF9707B" w14:textId="77777777" w:rsidR="003451AB" w:rsidRPr="001D3A4A" w:rsidRDefault="003451AB" w:rsidP="003451AB">
      <w:pPr>
        <w:jc w:val="center"/>
        <w:rPr>
          <w:rFonts w:asciiTheme="minorHAnsi" w:hAnsiTheme="minorHAnsi" w:cstheme="minorHAnsi"/>
          <w:b/>
          <w:szCs w:val="24"/>
        </w:rPr>
      </w:pPr>
      <w:r w:rsidRPr="001D3A4A">
        <w:rPr>
          <w:rFonts w:asciiTheme="minorHAnsi" w:hAnsiTheme="minorHAnsi" w:cstheme="minorHAnsi"/>
          <w:b/>
          <w:szCs w:val="24"/>
        </w:rPr>
        <w:br w:type="page"/>
      </w:r>
    </w:p>
    <w:p w14:paraId="325CFBE5" w14:textId="77777777" w:rsidR="003451AB" w:rsidRPr="001D3A4A" w:rsidRDefault="003451AB" w:rsidP="003451AB">
      <w:pPr>
        <w:jc w:val="center"/>
        <w:rPr>
          <w:rFonts w:asciiTheme="minorHAnsi" w:hAnsiTheme="minorHAnsi" w:cstheme="minorHAnsi"/>
          <w:b/>
          <w:szCs w:val="24"/>
        </w:rPr>
      </w:pPr>
    </w:p>
    <w:p w14:paraId="34385888" w14:textId="77777777" w:rsidR="003451AB" w:rsidRPr="001D3A4A" w:rsidRDefault="003451AB" w:rsidP="003451AB">
      <w:pPr>
        <w:jc w:val="center"/>
        <w:rPr>
          <w:rFonts w:asciiTheme="minorHAnsi" w:hAnsiTheme="minorHAnsi" w:cstheme="minorHAnsi"/>
          <w:b/>
          <w:szCs w:val="24"/>
        </w:rPr>
      </w:pPr>
    </w:p>
    <w:p w14:paraId="70A93929" w14:textId="77777777" w:rsidR="003451AB" w:rsidRPr="001D3A4A" w:rsidRDefault="003451AB" w:rsidP="003451AB">
      <w:pPr>
        <w:jc w:val="center"/>
        <w:rPr>
          <w:rFonts w:asciiTheme="minorHAnsi" w:hAnsiTheme="minorHAnsi" w:cstheme="minorHAnsi"/>
          <w:b/>
          <w:szCs w:val="24"/>
        </w:rPr>
      </w:pPr>
    </w:p>
    <w:p w14:paraId="2702DF58" w14:textId="77777777" w:rsidR="003451AB" w:rsidRPr="001D3A4A" w:rsidRDefault="003451AB" w:rsidP="003451AB">
      <w:pPr>
        <w:jc w:val="center"/>
        <w:rPr>
          <w:rFonts w:asciiTheme="minorHAnsi" w:hAnsiTheme="minorHAnsi" w:cstheme="minorHAnsi"/>
          <w:b/>
          <w:szCs w:val="24"/>
        </w:rPr>
      </w:pPr>
    </w:p>
    <w:p w14:paraId="343EF9C7" w14:textId="77777777" w:rsidR="003451AB" w:rsidRPr="001D3A4A" w:rsidRDefault="003451AB" w:rsidP="003451AB">
      <w:pPr>
        <w:jc w:val="center"/>
        <w:rPr>
          <w:rFonts w:asciiTheme="minorHAnsi" w:hAnsiTheme="minorHAnsi" w:cstheme="minorHAnsi"/>
          <w:b/>
          <w:szCs w:val="24"/>
        </w:rPr>
      </w:pPr>
    </w:p>
    <w:p w14:paraId="6F0113B8" w14:textId="77777777" w:rsidR="003451AB" w:rsidRPr="001D3A4A" w:rsidRDefault="003451AB" w:rsidP="003451AB">
      <w:pPr>
        <w:jc w:val="center"/>
        <w:rPr>
          <w:rFonts w:asciiTheme="minorHAnsi" w:hAnsiTheme="minorHAnsi" w:cstheme="minorHAnsi"/>
          <w:b/>
          <w:szCs w:val="24"/>
        </w:rPr>
      </w:pPr>
    </w:p>
    <w:p w14:paraId="175E5E2D" w14:textId="77777777" w:rsidR="003451AB" w:rsidRPr="001D3A4A" w:rsidRDefault="003451AB" w:rsidP="003451AB">
      <w:pPr>
        <w:jc w:val="center"/>
        <w:rPr>
          <w:rFonts w:asciiTheme="minorHAnsi" w:hAnsiTheme="minorHAnsi" w:cstheme="minorHAnsi"/>
          <w:b/>
          <w:szCs w:val="24"/>
        </w:rPr>
      </w:pPr>
    </w:p>
    <w:p w14:paraId="1A4FA038" w14:textId="77777777" w:rsidR="003451AB" w:rsidRPr="001D3A4A" w:rsidRDefault="003451AB" w:rsidP="003451AB">
      <w:pPr>
        <w:jc w:val="center"/>
        <w:rPr>
          <w:rFonts w:asciiTheme="minorHAnsi" w:hAnsiTheme="minorHAnsi" w:cstheme="minorHAnsi"/>
          <w:b/>
          <w:szCs w:val="24"/>
        </w:rPr>
      </w:pPr>
    </w:p>
    <w:p w14:paraId="7BC23CD6" w14:textId="77777777" w:rsidR="003451AB" w:rsidRPr="001D3A4A" w:rsidRDefault="003451AB" w:rsidP="003451AB">
      <w:pPr>
        <w:jc w:val="center"/>
        <w:rPr>
          <w:rFonts w:asciiTheme="minorHAnsi" w:hAnsiTheme="minorHAnsi" w:cstheme="minorHAnsi"/>
          <w:b/>
          <w:szCs w:val="24"/>
        </w:rPr>
      </w:pPr>
    </w:p>
    <w:p w14:paraId="65A4DC4B" w14:textId="77777777" w:rsidR="003451AB" w:rsidRPr="001D3A4A" w:rsidRDefault="003451AB" w:rsidP="003451AB">
      <w:pPr>
        <w:jc w:val="center"/>
        <w:rPr>
          <w:rFonts w:asciiTheme="minorHAnsi" w:hAnsiTheme="minorHAnsi" w:cstheme="minorHAnsi"/>
          <w:b/>
          <w:sz w:val="32"/>
          <w:szCs w:val="32"/>
        </w:rPr>
      </w:pPr>
      <w:r w:rsidRPr="001D3A4A">
        <w:rPr>
          <w:rFonts w:asciiTheme="minorHAnsi" w:hAnsiTheme="minorHAnsi" w:cstheme="minorHAnsi"/>
          <w:b/>
          <w:sz w:val="32"/>
          <w:szCs w:val="32"/>
        </w:rPr>
        <w:t>Appendix A</w:t>
      </w:r>
    </w:p>
    <w:p w14:paraId="00A42183" w14:textId="77777777" w:rsidR="003451AB" w:rsidRPr="001D3A4A" w:rsidRDefault="003451AB" w:rsidP="003451AB">
      <w:pPr>
        <w:jc w:val="center"/>
        <w:rPr>
          <w:rFonts w:asciiTheme="minorHAnsi" w:hAnsiTheme="minorHAnsi" w:cstheme="minorHAnsi"/>
          <w:b/>
          <w:sz w:val="32"/>
          <w:szCs w:val="32"/>
        </w:rPr>
      </w:pPr>
    </w:p>
    <w:p w14:paraId="33A64029" w14:textId="77777777" w:rsidR="003451AB" w:rsidRPr="001D3A4A" w:rsidRDefault="003451AB" w:rsidP="003451AB">
      <w:pPr>
        <w:jc w:val="center"/>
        <w:rPr>
          <w:rFonts w:asciiTheme="minorHAnsi" w:hAnsiTheme="minorHAnsi" w:cstheme="minorHAnsi"/>
          <w:b/>
          <w:sz w:val="32"/>
          <w:szCs w:val="32"/>
        </w:rPr>
      </w:pPr>
    </w:p>
    <w:p w14:paraId="0BF826C3" w14:textId="77777777" w:rsidR="003451AB" w:rsidRPr="001D3A4A" w:rsidRDefault="003451AB" w:rsidP="003451AB">
      <w:pPr>
        <w:jc w:val="center"/>
        <w:rPr>
          <w:rFonts w:asciiTheme="minorHAnsi" w:hAnsiTheme="minorHAnsi" w:cstheme="minorHAnsi"/>
          <w:b/>
          <w:sz w:val="32"/>
          <w:szCs w:val="32"/>
        </w:rPr>
      </w:pPr>
      <w:r w:rsidRPr="001D3A4A">
        <w:rPr>
          <w:rFonts w:asciiTheme="minorHAnsi" w:hAnsiTheme="minorHAnsi" w:cstheme="minorHAnsi"/>
          <w:b/>
          <w:sz w:val="32"/>
          <w:szCs w:val="32"/>
        </w:rPr>
        <w:t>Noise Level Survey</w:t>
      </w:r>
    </w:p>
    <w:p w14:paraId="49F3B8DB" w14:textId="77777777" w:rsidR="003451AB" w:rsidRPr="001D3A4A" w:rsidRDefault="003451AB" w:rsidP="003451AB">
      <w:pPr>
        <w:jc w:val="center"/>
        <w:rPr>
          <w:rFonts w:asciiTheme="minorHAnsi" w:hAnsiTheme="minorHAnsi" w:cstheme="minorHAnsi"/>
          <w:b/>
          <w:sz w:val="32"/>
          <w:szCs w:val="32"/>
        </w:rPr>
      </w:pPr>
      <w:r w:rsidRPr="001D3A4A">
        <w:rPr>
          <w:rFonts w:asciiTheme="minorHAnsi" w:hAnsiTheme="minorHAnsi" w:cstheme="minorHAnsi"/>
          <w:b/>
          <w:sz w:val="32"/>
          <w:szCs w:val="32"/>
        </w:rPr>
        <w:br w:type="page"/>
      </w:r>
    </w:p>
    <w:p w14:paraId="2607799F" w14:textId="77777777" w:rsidR="003451AB" w:rsidRPr="001D3A4A" w:rsidRDefault="003451AB" w:rsidP="003451AB">
      <w:pPr>
        <w:jc w:val="center"/>
        <w:rPr>
          <w:rFonts w:asciiTheme="minorHAnsi" w:hAnsiTheme="minorHAnsi" w:cstheme="minorHAnsi"/>
          <w:b/>
          <w:sz w:val="32"/>
          <w:szCs w:val="32"/>
        </w:rPr>
      </w:pPr>
      <w:r w:rsidRPr="001D3A4A">
        <w:rPr>
          <w:rFonts w:asciiTheme="minorHAnsi" w:hAnsiTheme="minorHAnsi" w:cstheme="minorHAnsi"/>
          <w:b/>
          <w:sz w:val="32"/>
          <w:szCs w:val="32"/>
        </w:rPr>
        <w:lastRenderedPageBreak/>
        <w:t>Appendix B</w:t>
      </w:r>
    </w:p>
    <w:p w14:paraId="07D192A5" w14:textId="77777777" w:rsidR="003451AB" w:rsidRPr="001D3A4A" w:rsidRDefault="003451AB" w:rsidP="003451AB">
      <w:pPr>
        <w:jc w:val="center"/>
        <w:rPr>
          <w:rFonts w:asciiTheme="minorHAnsi" w:hAnsiTheme="minorHAnsi" w:cstheme="minorHAnsi"/>
          <w:b/>
          <w:sz w:val="32"/>
          <w:szCs w:val="32"/>
        </w:rPr>
      </w:pPr>
    </w:p>
    <w:p w14:paraId="0DF37B2B" w14:textId="77777777" w:rsidR="003451AB" w:rsidRPr="001D3A4A" w:rsidRDefault="003451AB" w:rsidP="003451AB">
      <w:pPr>
        <w:jc w:val="center"/>
        <w:rPr>
          <w:rFonts w:asciiTheme="minorHAnsi" w:hAnsiTheme="minorHAnsi" w:cstheme="minorHAnsi"/>
          <w:b/>
          <w:sz w:val="32"/>
          <w:szCs w:val="32"/>
        </w:rPr>
      </w:pPr>
    </w:p>
    <w:p w14:paraId="50C8CF13" w14:textId="77777777" w:rsidR="003451AB" w:rsidRPr="001D3A4A" w:rsidRDefault="003451AB" w:rsidP="003451AB">
      <w:pPr>
        <w:jc w:val="center"/>
        <w:rPr>
          <w:rFonts w:asciiTheme="minorHAnsi" w:hAnsiTheme="minorHAnsi" w:cstheme="minorHAnsi"/>
          <w:b/>
          <w:sz w:val="32"/>
          <w:szCs w:val="32"/>
        </w:rPr>
      </w:pPr>
      <w:r w:rsidRPr="001D3A4A">
        <w:rPr>
          <w:rFonts w:asciiTheme="minorHAnsi" w:hAnsiTheme="minorHAnsi" w:cstheme="minorHAnsi"/>
          <w:b/>
          <w:sz w:val="32"/>
          <w:szCs w:val="32"/>
        </w:rPr>
        <w:t>Hearing Conservation Area Diagram</w:t>
      </w:r>
    </w:p>
    <w:p w14:paraId="42BCFD6B" w14:textId="77777777" w:rsidR="003451AB" w:rsidRPr="001D3A4A" w:rsidRDefault="003451AB" w:rsidP="003451AB">
      <w:pPr>
        <w:jc w:val="center"/>
        <w:rPr>
          <w:rFonts w:asciiTheme="minorHAnsi" w:hAnsiTheme="minorHAnsi" w:cstheme="minorHAnsi"/>
          <w:b/>
          <w:szCs w:val="24"/>
        </w:rPr>
      </w:pPr>
      <w:r w:rsidRPr="001D3A4A">
        <w:rPr>
          <w:rFonts w:asciiTheme="minorHAnsi" w:hAnsiTheme="minorHAnsi" w:cstheme="minorHAnsi"/>
          <w:b/>
          <w:sz w:val="72"/>
        </w:rPr>
        <w:br w:type="page"/>
      </w:r>
    </w:p>
    <w:p w14:paraId="6752D2D4" w14:textId="77777777" w:rsidR="003451AB" w:rsidRPr="001D3A4A" w:rsidRDefault="003451AB" w:rsidP="003451AB">
      <w:pPr>
        <w:jc w:val="center"/>
        <w:rPr>
          <w:rFonts w:asciiTheme="minorHAnsi" w:hAnsiTheme="minorHAnsi" w:cstheme="minorHAnsi"/>
          <w:b/>
          <w:szCs w:val="24"/>
        </w:rPr>
      </w:pPr>
    </w:p>
    <w:p w14:paraId="6F6EEA80" w14:textId="77777777" w:rsidR="003451AB" w:rsidRPr="001D3A4A" w:rsidRDefault="003451AB" w:rsidP="003451AB">
      <w:pPr>
        <w:jc w:val="center"/>
        <w:rPr>
          <w:rFonts w:asciiTheme="minorHAnsi" w:hAnsiTheme="minorHAnsi" w:cstheme="minorHAnsi"/>
          <w:b/>
          <w:szCs w:val="24"/>
        </w:rPr>
      </w:pPr>
    </w:p>
    <w:p w14:paraId="0D272864" w14:textId="77777777" w:rsidR="003451AB" w:rsidRPr="001D3A4A" w:rsidRDefault="003451AB" w:rsidP="003451AB">
      <w:pPr>
        <w:jc w:val="center"/>
        <w:rPr>
          <w:rFonts w:asciiTheme="minorHAnsi" w:hAnsiTheme="minorHAnsi" w:cstheme="minorHAnsi"/>
          <w:b/>
          <w:szCs w:val="24"/>
        </w:rPr>
      </w:pPr>
    </w:p>
    <w:p w14:paraId="3245296B" w14:textId="77777777" w:rsidR="003451AB" w:rsidRPr="001D3A4A" w:rsidRDefault="003451AB" w:rsidP="003451AB">
      <w:pPr>
        <w:jc w:val="center"/>
        <w:rPr>
          <w:rFonts w:asciiTheme="minorHAnsi" w:hAnsiTheme="minorHAnsi" w:cstheme="minorHAnsi"/>
          <w:b/>
          <w:szCs w:val="24"/>
        </w:rPr>
      </w:pPr>
    </w:p>
    <w:p w14:paraId="2252C457" w14:textId="77777777" w:rsidR="003451AB" w:rsidRPr="001D3A4A" w:rsidRDefault="003451AB" w:rsidP="003451AB">
      <w:pPr>
        <w:jc w:val="center"/>
        <w:rPr>
          <w:rFonts w:asciiTheme="minorHAnsi" w:hAnsiTheme="minorHAnsi" w:cstheme="minorHAnsi"/>
          <w:b/>
          <w:szCs w:val="24"/>
        </w:rPr>
      </w:pPr>
    </w:p>
    <w:p w14:paraId="5C43089B" w14:textId="77777777" w:rsidR="003451AB" w:rsidRPr="001D3A4A" w:rsidRDefault="003451AB" w:rsidP="003451AB">
      <w:pPr>
        <w:jc w:val="center"/>
        <w:rPr>
          <w:rFonts w:asciiTheme="minorHAnsi" w:hAnsiTheme="minorHAnsi" w:cstheme="minorHAnsi"/>
          <w:b/>
          <w:szCs w:val="24"/>
        </w:rPr>
      </w:pPr>
    </w:p>
    <w:p w14:paraId="12AE1BB2" w14:textId="77777777" w:rsidR="003451AB" w:rsidRPr="001D3A4A" w:rsidRDefault="003451AB" w:rsidP="003451AB">
      <w:pPr>
        <w:jc w:val="center"/>
        <w:rPr>
          <w:rFonts w:asciiTheme="minorHAnsi" w:hAnsiTheme="minorHAnsi" w:cstheme="minorHAnsi"/>
          <w:b/>
          <w:szCs w:val="24"/>
        </w:rPr>
      </w:pPr>
    </w:p>
    <w:p w14:paraId="3C693908" w14:textId="77777777" w:rsidR="003451AB" w:rsidRPr="001D3A4A" w:rsidRDefault="003451AB" w:rsidP="003451AB">
      <w:pPr>
        <w:jc w:val="center"/>
        <w:rPr>
          <w:rFonts w:asciiTheme="minorHAnsi" w:hAnsiTheme="minorHAnsi" w:cstheme="minorHAnsi"/>
          <w:b/>
          <w:szCs w:val="24"/>
        </w:rPr>
      </w:pPr>
    </w:p>
    <w:p w14:paraId="2BBDB8AE" w14:textId="77777777" w:rsidR="003451AB" w:rsidRPr="001D3A4A" w:rsidRDefault="003451AB" w:rsidP="003451AB">
      <w:pPr>
        <w:jc w:val="center"/>
        <w:rPr>
          <w:rFonts w:asciiTheme="minorHAnsi" w:hAnsiTheme="minorHAnsi" w:cstheme="minorHAnsi"/>
          <w:b/>
          <w:szCs w:val="24"/>
        </w:rPr>
      </w:pPr>
    </w:p>
    <w:p w14:paraId="2862BDB5" w14:textId="77777777" w:rsidR="003451AB" w:rsidRPr="001D3A4A" w:rsidRDefault="003451AB" w:rsidP="003451AB">
      <w:pPr>
        <w:jc w:val="center"/>
        <w:rPr>
          <w:rFonts w:asciiTheme="minorHAnsi" w:hAnsiTheme="minorHAnsi" w:cstheme="minorHAnsi"/>
          <w:b/>
          <w:sz w:val="32"/>
          <w:szCs w:val="32"/>
        </w:rPr>
      </w:pPr>
      <w:r w:rsidRPr="001D3A4A">
        <w:rPr>
          <w:rFonts w:asciiTheme="minorHAnsi" w:hAnsiTheme="minorHAnsi" w:cstheme="minorHAnsi"/>
          <w:b/>
          <w:sz w:val="32"/>
          <w:szCs w:val="32"/>
        </w:rPr>
        <w:t>Appendix C</w:t>
      </w:r>
    </w:p>
    <w:p w14:paraId="6F14A211" w14:textId="77777777" w:rsidR="003451AB" w:rsidRPr="001D3A4A" w:rsidRDefault="003451AB" w:rsidP="003451AB">
      <w:pPr>
        <w:jc w:val="center"/>
        <w:rPr>
          <w:rFonts w:asciiTheme="minorHAnsi" w:hAnsiTheme="minorHAnsi" w:cstheme="minorHAnsi"/>
          <w:b/>
          <w:sz w:val="32"/>
          <w:szCs w:val="32"/>
        </w:rPr>
      </w:pPr>
    </w:p>
    <w:p w14:paraId="059A53CD" w14:textId="77777777" w:rsidR="003451AB" w:rsidRPr="001D3A4A" w:rsidRDefault="003451AB" w:rsidP="003451AB">
      <w:pPr>
        <w:jc w:val="center"/>
        <w:rPr>
          <w:rFonts w:asciiTheme="minorHAnsi" w:hAnsiTheme="minorHAnsi" w:cstheme="minorHAnsi"/>
          <w:b/>
          <w:sz w:val="32"/>
          <w:szCs w:val="32"/>
        </w:rPr>
      </w:pPr>
    </w:p>
    <w:p w14:paraId="0C8D8910" w14:textId="77777777" w:rsidR="003451AB" w:rsidRPr="001D3A4A" w:rsidRDefault="003451AB" w:rsidP="003451AB">
      <w:pPr>
        <w:jc w:val="center"/>
        <w:rPr>
          <w:rFonts w:asciiTheme="minorHAnsi" w:hAnsiTheme="minorHAnsi" w:cstheme="minorHAnsi"/>
          <w:b/>
          <w:sz w:val="32"/>
          <w:szCs w:val="32"/>
        </w:rPr>
      </w:pPr>
      <w:r w:rsidRPr="001D3A4A">
        <w:rPr>
          <w:rFonts w:asciiTheme="minorHAnsi" w:hAnsiTheme="minorHAnsi" w:cstheme="minorHAnsi"/>
          <w:b/>
          <w:sz w:val="32"/>
          <w:szCs w:val="32"/>
        </w:rPr>
        <w:t>STS Tracking Chart</w:t>
      </w:r>
    </w:p>
    <w:p w14:paraId="2CCFD706" w14:textId="77777777" w:rsidR="003451AB" w:rsidRPr="001D3A4A" w:rsidRDefault="003451AB" w:rsidP="003451AB">
      <w:pPr>
        <w:jc w:val="center"/>
        <w:rPr>
          <w:rFonts w:asciiTheme="minorHAnsi" w:hAnsiTheme="minorHAnsi" w:cstheme="minorHAnsi"/>
          <w:b/>
          <w:sz w:val="72"/>
        </w:rPr>
        <w:sectPr w:rsidR="003451AB" w:rsidRPr="001D3A4A" w:rsidSect="003451AB">
          <w:footerReference w:type="even" r:id="rId8"/>
          <w:footerReference w:type="default" r:id="rId9"/>
          <w:pgSz w:w="12240" w:h="15840" w:code="1"/>
          <w:pgMar w:top="1440" w:right="1440" w:bottom="1440" w:left="1440" w:header="720" w:footer="720" w:gutter="0"/>
          <w:cols w:space="720"/>
          <w:titlePg/>
        </w:sectPr>
      </w:pPr>
    </w:p>
    <w:p w14:paraId="3C78BB1A" w14:textId="77777777" w:rsidR="003451AB" w:rsidRPr="001D3A4A" w:rsidRDefault="003451AB" w:rsidP="003451AB">
      <w:pPr>
        <w:jc w:val="center"/>
        <w:rPr>
          <w:rFonts w:asciiTheme="minorHAnsi" w:hAnsiTheme="minorHAnsi" w:cstheme="minorHAnsi"/>
          <w:b/>
          <w:sz w:val="72"/>
        </w:rPr>
      </w:pPr>
      <w:r w:rsidRPr="001D3A4A">
        <w:rPr>
          <w:rFonts w:asciiTheme="minorHAnsi" w:hAnsiTheme="minorHAnsi" w:cstheme="minorHAnsi"/>
          <w:b/>
          <w:sz w:val="72"/>
        </w:rPr>
        <w:lastRenderedPageBreak/>
        <w:t>STS TRACKING CHART</w:t>
      </w:r>
    </w:p>
    <w:p w14:paraId="7EAE9794" w14:textId="77777777" w:rsidR="003451AB" w:rsidRPr="001D3A4A" w:rsidRDefault="003451AB" w:rsidP="003451AB">
      <w:pPr>
        <w:jc w:val="center"/>
        <w:rPr>
          <w:rFonts w:asciiTheme="minorHAnsi" w:hAnsiTheme="minorHAnsi" w:cstheme="minorHAnsi"/>
          <w:b/>
          <w:sz w:val="20"/>
          <w:szCs w:val="16"/>
        </w:rPr>
      </w:pPr>
    </w:p>
    <w:tbl>
      <w:tblPr>
        <w:tblW w:w="144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60"/>
        <w:gridCol w:w="1060"/>
        <w:gridCol w:w="1025"/>
        <w:gridCol w:w="1390"/>
        <w:gridCol w:w="1533"/>
        <w:gridCol w:w="1406"/>
        <w:gridCol w:w="1787"/>
        <w:gridCol w:w="1530"/>
        <w:gridCol w:w="1710"/>
      </w:tblGrid>
      <w:tr w:rsidR="003451AB" w:rsidRPr="001D3A4A" w14:paraId="01039AA1" w14:textId="77777777" w:rsidTr="00CA04B3">
        <w:tc>
          <w:tcPr>
            <w:tcW w:w="1980" w:type="dxa"/>
            <w:shd w:val="clear" w:color="auto" w:fill="E0E0E0"/>
          </w:tcPr>
          <w:p w14:paraId="0AF9FF61" w14:textId="77777777" w:rsidR="003451AB" w:rsidRPr="001D3A4A" w:rsidRDefault="003451AB" w:rsidP="00CA04B3">
            <w:pPr>
              <w:jc w:val="center"/>
              <w:rPr>
                <w:rFonts w:asciiTheme="minorHAnsi" w:hAnsiTheme="minorHAnsi" w:cstheme="minorHAnsi"/>
                <w:b/>
              </w:rPr>
            </w:pPr>
            <w:r w:rsidRPr="001D3A4A">
              <w:rPr>
                <w:rFonts w:asciiTheme="minorHAnsi" w:hAnsiTheme="minorHAnsi" w:cstheme="minorHAnsi"/>
                <w:b/>
              </w:rPr>
              <w:t>Employee</w:t>
            </w:r>
          </w:p>
          <w:p w14:paraId="33C6F465" w14:textId="77777777" w:rsidR="003451AB" w:rsidRPr="001D3A4A" w:rsidRDefault="003451AB" w:rsidP="00CA04B3">
            <w:pPr>
              <w:jc w:val="center"/>
              <w:rPr>
                <w:rFonts w:asciiTheme="minorHAnsi" w:hAnsiTheme="minorHAnsi" w:cstheme="minorHAnsi"/>
                <w:b/>
              </w:rPr>
            </w:pPr>
            <w:r w:rsidRPr="001D3A4A">
              <w:rPr>
                <w:rFonts w:asciiTheme="minorHAnsi" w:hAnsiTheme="minorHAnsi" w:cstheme="minorHAnsi"/>
                <w:b/>
              </w:rPr>
              <w:t>Name</w:t>
            </w:r>
          </w:p>
        </w:tc>
        <w:tc>
          <w:tcPr>
            <w:tcW w:w="1060" w:type="dxa"/>
            <w:shd w:val="clear" w:color="auto" w:fill="E0E0E0"/>
          </w:tcPr>
          <w:p w14:paraId="729A9D75" w14:textId="77777777" w:rsidR="003451AB" w:rsidRPr="001D3A4A" w:rsidRDefault="003451AB" w:rsidP="00CA04B3">
            <w:pPr>
              <w:jc w:val="center"/>
              <w:rPr>
                <w:rFonts w:asciiTheme="minorHAnsi" w:hAnsiTheme="minorHAnsi" w:cstheme="minorHAnsi"/>
                <w:b/>
              </w:rPr>
            </w:pPr>
            <w:r w:rsidRPr="001D3A4A">
              <w:rPr>
                <w:rFonts w:asciiTheme="minorHAnsi" w:hAnsiTheme="minorHAnsi" w:cstheme="minorHAnsi"/>
                <w:b/>
              </w:rPr>
              <w:t>10 dBa</w:t>
            </w:r>
          </w:p>
          <w:p w14:paraId="30977862" w14:textId="77777777" w:rsidR="003451AB" w:rsidRPr="001D3A4A" w:rsidRDefault="003451AB" w:rsidP="00CA04B3">
            <w:pPr>
              <w:jc w:val="center"/>
              <w:rPr>
                <w:rFonts w:asciiTheme="minorHAnsi" w:hAnsiTheme="minorHAnsi" w:cstheme="minorHAnsi"/>
                <w:b/>
              </w:rPr>
            </w:pPr>
            <w:r w:rsidRPr="001D3A4A">
              <w:rPr>
                <w:rFonts w:asciiTheme="minorHAnsi" w:hAnsiTheme="minorHAnsi" w:cstheme="minorHAnsi"/>
                <w:b/>
              </w:rPr>
              <w:t>STS</w:t>
            </w:r>
          </w:p>
        </w:tc>
        <w:tc>
          <w:tcPr>
            <w:tcW w:w="1060" w:type="dxa"/>
            <w:shd w:val="clear" w:color="auto" w:fill="E0E0E0"/>
          </w:tcPr>
          <w:p w14:paraId="3DF20A37" w14:textId="77777777" w:rsidR="003451AB" w:rsidRPr="001D3A4A" w:rsidRDefault="003451AB" w:rsidP="00CA04B3">
            <w:pPr>
              <w:jc w:val="center"/>
              <w:rPr>
                <w:rFonts w:asciiTheme="minorHAnsi" w:hAnsiTheme="minorHAnsi" w:cstheme="minorHAnsi"/>
                <w:b/>
              </w:rPr>
            </w:pPr>
            <w:r w:rsidRPr="001D3A4A">
              <w:rPr>
                <w:rFonts w:asciiTheme="minorHAnsi" w:hAnsiTheme="minorHAnsi" w:cstheme="minorHAnsi"/>
                <w:b/>
              </w:rPr>
              <w:t>25 dBa</w:t>
            </w:r>
          </w:p>
          <w:p w14:paraId="097EA5D1" w14:textId="77777777" w:rsidR="003451AB" w:rsidRPr="001D3A4A" w:rsidRDefault="003451AB" w:rsidP="00CA04B3">
            <w:pPr>
              <w:jc w:val="center"/>
              <w:rPr>
                <w:rFonts w:asciiTheme="minorHAnsi" w:hAnsiTheme="minorHAnsi" w:cstheme="minorHAnsi"/>
                <w:b/>
              </w:rPr>
            </w:pPr>
            <w:r w:rsidRPr="001D3A4A">
              <w:rPr>
                <w:rFonts w:asciiTheme="minorHAnsi" w:hAnsiTheme="minorHAnsi" w:cstheme="minorHAnsi"/>
                <w:b/>
              </w:rPr>
              <w:t>STS</w:t>
            </w:r>
          </w:p>
        </w:tc>
        <w:tc>
          <w:tcPr>
            <w:tcW w:w="1025" w:type="dxa"/>
            <w:shd w:val="clear" w:color="auto" w:fill="E0E0E0"/>
          </w:tcPr>
          <w:p w14:paraId="5AAC017D" w14:textId="77777777" w:rsidR="003451AB" w:rsidRPr="001D3A4A" w:rsidRDefault="003451AB" w:rsidP="00CA04B3">
            <w:pPr>
              <w:jc w:val="center"/>
              <w:rPr>
                <w:rFonts w:asciiTheme="minorHAnsi" w:hAnsiTheme="minorHAnsi" w:cstheme="minorHAnsi"/>
                <w:b/>
              </w:rPr>
            </w:pPr>
            <w:r w:rsidRPr="001D3A4A">
              <w:rPr>
                <w:rFonts w:asciiTheme="minorHAnsi" w:hAnsiTheme="minorHAnsi" w:cstheme="minorHAnsi"/>
                <w:b/>
              </w:rPr>
              <w:t>300 Log</w:t>
            </w:r>
          </w:p>
        </w:tc>
        <w:tc>
          <w:tcPr>
            <w:tcW w:w="1390" w:type="dxa"/>
            <w:shd w:val="clear" w:color="auto" w:fill="E0E0E0"/>
          </w:tcPr>
          <w:p w14:paraId="13C20BF4" w14:textId="77777777" w:rsidR="003451AB" w:rsidRPr="001D3A4A" w:rsidRDefault="003451AB" w:rsidP="00CA04B3">
            <w:pPr>
              <w:jc w:val="center"/>
              <w:rPr>
                <w:rFonts w:asciiTheme="minorHAnsi" w:hAnsiTheme="minorHAnsi" w:cstheme="minorHAnsi"/>
                <w:b/>
              </w:rPr>
            </w:pPr>
            <w:r w:rsidRPr="001D3A4A">
              <w:rPr>
                <w:rFonts w:asciiTheme="minorHAnsi" w:hAnsiTheme="minorHAnsi" w:cstheme="minorHAnsi"/>
                <w:b/>
              </w:rPr>
              <w:t>Retest</w:t>
            </w:r>
          </w:p>
          <w:p w14:paraId="16514691" w14:textId="77777777" w:rsidR="003451AB" w:rsidRPr="001D3A4A" w:rsidRDefault="003451AB" w:rsidP="00CA04B3">
            <w:pPr>
              <w:jc w:val="center"/>
              <w:rPr>
                <w:rFonts w:asciiTheme="minorHAnsi" w:hAnsiTheme="minorHAnsi" w:cstheme="minorHAnsi"/>
                <w:b/>
              </w:rPr>
            </w:pPr>
            <w:r w:rsidRPr="001D3A4A">
              <w:rPr>
                <w:rFonts w:asciiTheme="minorHAnsi" w:hAnsiTheme="minorHAnsi" w:cstheme="minorHAnsi"/>
                <w:b/>
              </w:rPr>
              <w:t>Scheduled</w:t>
            </w:r>
          </w:p>
        </w:tc>
        <w:tc>
          <w:tcPr>
            <w:tcW w:w="1533" w:type="dxa"/>
            <w:shd w:val="clear" w:color="auto" w:fill="E0E0E0"/>
          </w:tcPr>
          <w:p w14:paraId="470CE19F" w14:textId="77777777" w:rsidR="003451AB" w:rsidRPr="001D3A4A" w:rsidRDefault="003451AB" w:rsidP="00CA04B3">
            <w:pPr>
              <w:jc w:val="center"/>
              <w:rPr>
                <w:rFonts w:asciiTheme="minorHAnsi" w:hAnsiTheme="minorHAnsi" w:cstheme="minorHAnsi"/>
                <w:b/>
              </w:rPr>
            </w:pPr>
            <w:r w:rsidRPr="001D3A4A">
              <w:rPr>
                <w:rFonts w:asciiTheme="minorHAnsi" w:hAnsiTheme="minorHAnsi" w:cstheme="minorHAnsi"/>
                <w:b/>
              </w:rPr>
              <w:t>Confirmed/</w:t>
            </w:r>
          </w:p>
          <w:p w14:paraId="54386C66" w14:textId="77777777" w:rsidR="003451AB" w:rsidRPr="001D3A4A" w:rsidRDefault="003451AB" w:rsidP="00CA04B3">
            <w:pPr>
              <w:jc w:val="center"/>
              <w:rPr>
                <w:rFonts w:asciiTheme="minorHAnsi" w:hAnsiTheme="minorHAnsi" w:cstheme="minorHAnsi"/>
                <w:b/>
              </w:rPr>
            </w:pPr>
            <w:r w:rsidRPr="001D3A4A">
              <w:rPr>
                <w:rFonts w:asciiTheme="minorHAnsi" w:hAnsiTheme="minorHAnsi" w:cstheme="minorHAnsi"/>
                <w:b/>
              </w:rPr>
              <w:t>Repealed</w:t>
            </w:r>
          </w:p>
        </w:tc>
        <w:tc>
          <w:tcPr>
            <w:tcW w:w="1406" w:type="dxa"/>
            <w:shd w:val="clear" w:color="auto" w:fill="E0E0E0"/>
          </w:tcPr>
          <w:p w14:paraId="13A36484" w14:textId="77777777" w:rsidR="003451AB" w:rsidRPr="001D3A4A" w:rsidRDefault="003451AB" w:rsidP="00CA04B3">
            <w:pPr>
              <w:jc w:val="center"/>
              <w:rPr>
                <w:rFonts w:asciiTheme="minorHAnsi" w:hAnsiTheme="minorHAnsi" w:cstheme="minorHAnsi"/>
                <w:b/>
              </w:rPr>
            </w:pPr>
            <w:r w:rsidRPr="001D3A4A">
              <w:rPr>
                <w:rFonts w:asciiTheme="minorHAnsi" w:hAnsiTheme="minorHAnsi" w:cstheme="minorHAnsi"/>
                <w:b/>
              </w:rPr>
              <w:t xml:space="preserve">Red-lined </w:t>
            </w:r>
          </w:p>
          <w:p w14:paraId="7E53DF29" w14:textId="77777777" w:rsidR="003451AB" w:rsidRPr="001D3A4A" w:rsidRDefault="003451AB" w:rsidP="00CA04B3">
            <w:pPr>
              <w:jc w:val="center"/>
              <w:rPr>
                <w:rFonts w:asciiTheme="minorHAnsi" w:hAnsiTheme="minorHAnsi" w:cstheme="minorHAnsi"/>
                <w:b/>
              </w:rPr>
            </w:pPr>
            <w:r w:rsidRPr="001D3A4A">
              <w:rPr>
                <w:rFonts w:asciiTheme="minorHAnsi" w:hAnsiTheme="minorHAnsi" w:cstheme="minorHAnsi"/>
                <w:b/>
              </w:rPr>
              <w:t>300 log</w:t>
            </w:r>
          </w:p>
        </w:tc>
        <w:tc>
          <w:tcPr>
            <w:tcW w:w="1787" w:type="dxa"/>
            <w:shd w:val="clear" w:color="auto" w:fill="E0E0E0"/>
          </w:tcPr>
          <w:p w14:paraId="72A52579" w14:textId="77777777" w:rsidR="003451AB" w:rsidRPr="001D3A4A" w:rsidRDefault="003451AB" w:rsidP="00CA04B3">
            <w:pPr>
              <w:jc w:val="center"/>
              <w:rPr>
                <w:rFonts w:asciiTheme="minorHAnsi" w:hAnsiTheme="minorHAnsi" w:cstheme="minorHAnsi"/>
                <w:b/>
              </w:rPr>
            </w:pPr>
            <w:r w:rsidRPr="001D3A4A">
              <w:rPr>
                <w:rFonts w:asciiTheme="minorHAnsi" w:hAnsiTheme="minorHAnsi" w:cstheme="minorHAnsi"/>
                <w:b/>
              </w:rPr>
              <w:t>Audiologic Exam Scheduled</w:t>
            </w:r>
          </w:p>
        </w:tc>
        <w:tc>
          <w:tcPr>
            <w:tcW w:w="1530" w:type="dxa"/>
            <w:shd w:val="clear" w:color="auto" w:fill="E0E0E0"/>
          </w:tcPr>
          <w:p w14:paraId="449B7D48" w14:textId="77777777" w:rsidR="003451AB" w:rsidRPr="001D3A4A" w:rsidRDefault="003451AB" w:rsidP="00CA04B3">
            <w:pPr>
              <w:jc w:val="center"/>
              <w:rPr>
                <w:rFonts w:asciiTheme="minorHAnsi" w:hAnsiTheme="minorHAnsi" w:cstheme="minorHAnsi"/>
                <w:b/>
              </w:rPr>
            </w:pPr>
            <w:r w:rsidRPr="001D3A4A">
              <w:rPr>
                <w:rFonts w:asciiTheme="minorHAnsi" w:hAnsiTheme="minorHAnsi" w:cstheme="minorHAnsi"/>
                <w:b/>
              </w:rPr>
              <w:t>Work</w:t>
            </w:r>
          </w:p>
          <w:p w14:paraId="1C220368" w14:textId="77777777" w:rsidR="003451AB" w:rsidRPr="001D3A4A" w:rsidRDefault="003451AB" w:rsidP="00CA04B3">
            <w:pPr>
              <w:jc w:val="center"/>
              <w:rPr>
                <w:rFonts w:asciiTheme="minorHAnsi" w:hAnsiTheme="minorHAnsi" w:cstheme="minorHAnsi"/>
                <w:b/>
              </w:rPr>
            </w:pPr>
            <w:r w:rsidRPr="001D3A4A">
              <w:rPr>
                <w:rFonts w:asciiTheme="minorHAnsi" w:hAnsiTheme="minorHAnsi" w:cstheme="minorHAnsi"/>
                <w:b/>
              </w:rPr>
              <w:t>Relationship</w:t>
            </w:r>
          </w:p>
        </w:tc>
        <w:tc>
          <w:tcPr>
            <w:tcW w:w="1710" w:type="dxa"/>
            <w:shd w:val="clear" w:color="auto" w:fill="E0E0E0"/>
          </w:tcPr>
          <w:p w14:paraId="5FE974DC" w14:textId="77777777" w:rsidR="003451AB" w:rsidRPr="001D3A4A" w:rsidRDefault="003451AB" w:rsidP="00CA04B3">
            <w:pPr>
              <w:jc w:val="center"/>
              <w:rPr>
                <w:rFonts w:asciiTheme="minorHAnsi" w:hAnsiTheme="minorHAnsi" w:cstheme="minorHAnsi"/>
                <w:b/>
              </w:rPr>
            </w:pPr>
            <w:r w:rsidRPr="001D3A4A">
              <w:rPr>
                <w:rFonts w:asciiTheme="minorHAnsi" w:hAnsiTheme="minorHAnsi" w:cstheme="minorHAnsi"/>
                <w:b/>
              </w:rPr>
              <w:t>Retraining/</w:t>
            </w:r>
          </w:p>
          <w:p w14:paraId="1A351216" w14:textId="77777777" w:rsidR="003451AB" w:rsidRPr="001D3A4A" w:rsidRDefault="003451AB" w:rsidP="00CA04B3">
            <w:pPr>
              <w:tabs>
                <w:tab w:val="left" w:pos="13140"/>
              </w:tabs>
              <w:jc w:val="center"/>
              <w:rPr>
                <w:rFonts w:asciiTheme="minorHAnsi" w:hAnsiTheme="minorHAnsi" w:cstheme="minorHAnsi"/>
                <w:b/>
              </w:rPr>
            </w:pPr>
            <w:r w:rsidRPr="001D3A4A">
              <w:rPr>
                <w:rFonts w:asciiTheme="minorHAnsi" w:hAnsiTheme="minorHAnsi" w:cstheme="minorHAnsi"/>
                <w:b/>
              </w:rPr>
              <w:t>Refitting</w:t>
            </w:r>
          </w:p>
        </w:tc>
      </w:tr>
      <w:tr w:rsidR="003451AB" w:rsidRPr="001D3A4A" w14:paraId="68275B71" w14:textId="77777777" w:rsidTr="00CA04B3">
        <w:tc>
          <w:tcPr>
            <w:tcW w:w="1980" w:type="dxa"/>
          </w:tcPr>
          <w:p w14:paraId="024FD4A7" w14:textId="77777777" w:rsidR="003451AB" w:rsidRPr="001D3A4A" w:rsidRDefault="003451AB" w:rsidP="00CA04B3">
            <w:pPr>
              <w:jc w:val="center"/>
              <w:rPr>
                <w:rFonts w:asciiTheme="minorHAnsi" w:hAnsiTheme="minorHAnsi" w:cstheme="minorHAnsi"/>
                <w:b/>
              </w:rPr>
            </w:pPr>
          </w:p>
        </w:tc>
        <w:tc>
          <w:tcPr>
            <w:tcW w:w="1060" w:type="dxa"/>
          </w:tcPr>
          <w:p w14:paraId="4B9DCD0E" w14:textId="77777777" w:rsidR="003451AB" w:rsidRPr="001D3A4A" w:rsidRDefault="003451AB" w:rsidP="00CA04B3">
            <w:pPr>
              <w:jc w:val="center"/>
              <w:rPr>
                <w:rFonts w:asciiTheme="minorHAnsi" w:hAnsiTheme="minorHAnsi" w:cstheme="minorHAnsi"/>
              </w:rPr>
            </w:pPr>
          </w:p>
        </w:tc>
        <w:tc>
          <w:tcPr>
            <w:tcW w:w="1060" w:type="dxa"/>
          </w:tcPr>
          <w:p w14:paraId="7FD074DF" w14:textId="77777777" w:rsidR="003451AB" w:rsidRPr="001D3A4A" w:rsidRDefault="003451AB" w:rsidP="00CA04B3">
            <w:pPr>
              <w:jc w:val="center"/>
              <w:rPr>
                <w:rFonts w:asciiTheme="minorHAnsi" w:hAnsiTheme="minorHAnsi" w:cstheme="minorHAnsi"/>
              </w:rPr>
            </w:pPr>
          </w:p>
        </w:tc>
        <w:tc>
          <w:tcPr>
            <w:tcW w:w="1025" w:type="dxa"/>
          </w:tcPr>
          <w:p w14:paraId="7B209E59" w14:textId="77777777" w:rsidR="003451AB" w:rsidRPr="001D3A4A" w:rsidRDefault="003451AB" w:rsidP="00CA04B3">
            <w:pPr>
              <w:jc w:val="center"/>
              <w:rPr>
                <w:rFonts w:asciiTheme="minorHAnsi" w:hAnsiTheme="minorHAnsi" w:cstheme="minorHAnsi"/>
              </w:rPr>
            </w:pPr>
          </w:p>
        </w:tc>
        <w:tc>
          <w:tcPr>
            <w:tcW w:w="1390" w:type="dxa"/>
          </w:tcPr>
          <w:p w14:paraId="2D67A89B" w14:textId="77777777" w:rsidR="003451AB" w:rsidRPr="001D3A4A" w:rsidRDefault="003451AB" w:rsidP="00CA04B3">
            <w:pPr>
              <w:jc w:val="center"/>
              <w:rPr>
                <w:rFonts w:asciiTheme="minorHAnsi" w:hAnsiTheme="minorHAnsi" w:cstheme="minorHAnsi"/>
              </w:rPr>
            </w:pPr>
          </w:p>
        </w:tc>
        <w:tc>
          <w:tcPr>
            <w:tcW w:w="1533" w:type="dxa"/>
          </w:tcPr>
          <w:p w14:paraId="7CBC07EA" w14:textId="77777777" w:rsidR="003451AB" w:rsidRPr="001D3A4A" w:rsidRDefault="003451AB" w:rsidP="00CA04B3">
            <w:pPr>
              <w:jc w:val="center"/>
              <w:rPr>
                <w:rFonts w:asciiTheme="minorHAnsi" w:hAnsiTheme="minorHAnsi" w:cstheme="minorHAnsi"/>
              </w:rPr>
            </w:pPr>
          </w:p>
        </w:tc>
        <w:tc>
          <w:tcPr>
            <w:tcW w:w="1406" w:type="dxa"/>
          </w:tcPr>
          <w:p w14:paraId="54889265" w14:textId="77777777" w:rsidR="003451AB" w:rsidRPr="001D3A4A" w:rsidRDefault="003451AB" w:rsidP="00CA04B3">
            <w:pPr>
              <w:jc w:val="center"/>
              <w:rPr>
                <w:rFonts w:asciiTheme="minorHAnsi" w:hAnsiTheme="minorHAnsi" w:cstheme="minorHAnsi"/>
              </w:rPr>
            </w:pPr>
          </w:p>
        </w:tc>
        <w:tc>
          <w:tcPr>
            <w:tcW w:w="1787" w:type="dxa"/>
          </w:tcPr>
          <w:p w14:paraId="1665063C" w14:textId="77777777" w:rsidR="003451AB" w:rsidRPr="001D3A4A" w:rsidRDefault="003451AB" w:rsidP="00CA04B3">
            <w:pPr>
              <w:jc w:val="center"/>
              <w:rPr>
                <w:rFonts w:asciiTheme="minorHAnsi" w:hAnsiTheme="minorHAnsi" w:cstheme="minorHAnsi"/>
              </w:rPr>
            </w:pPr>
          </w:p>
        </w:tc>
        <w:tc>
          <w:tcPr>
            <w:tcW w:w="1530" w:type="dxa"/>
          </w:tcPr>
          <w:p w14:paraId="3CACE199" w14:textId="77777777" w:rsidR="003451AB" w:rsidRPr="001D3A4A" w:rsidRDefault="003451AB" w:rsidP="00CA04B3">
            <w:pPr>
              <w:jc w:val="center"/>
              <w:rPr>
                <w:rFonts w:asciiTheme="minorHAnsi" w:hAnsiTheme="minorHAnsi" w:cstheme="minorHAnsi"/>
              </w:rPr>
            </w:pPr>
          </w:p>
        </w:tc>
        <w:tc>
          <w:tcPr>
            <w:tcW w:w="1710" w:type="dxa"/>
          </w:tcPr>
          <w:p w14:paraId="4F576E18" w14:textId="77777777" w:rsidR="003451AB" w:rsidRPr="001D3A4A" w:rsidRDefault="003451AB" w:rsidP="00CA04B3">
            <w:pPr>
              <w:jc w:val="center"/>
              <w:rPr>
                <w:rFonts w:asciiTheme="minorHAnsi" w:hAnsiTheme="minorHAnsi" w:cstheme="minorHAnsi"/>
              </w:rPr>
            </w:pPr>
          </w:p>
        </w:tc>
      </w:tr>
      <w:tr w:rsidR="003451AB" w:rsidRPr="001D3A4A" w14:paraId="26F10098" w14:textId="77777777" w:rsidTr="00CA04B3">
        <w:tc>
          <w:tcPr>
            <w:tcW w:w="1980" w:type="dxa"/>
          </w:tcPr>
          <w:p w14:paraId="48EBFE41" w14:textId="77777777" w:rsidR="003451AB" w:rsidRPr="001D3A4A" w:rsidRDefault="003451AB" w:rsidP="00CA04B3">
            <w:pPr>
              <w:jc w:val="center"/>
              <w:rPr>
                <w:rFonts w:asciiTheme="minorHAnsi" w:hAnsiTheme="minorHAnsi" w:cstheme="minorHAnsi"/>
                <w:b/>
              </w:rPr>
            </w:pPr>
          </w:p>
        </w:tc>
        <w:tc>
          <w:tcPr>
            <w:tcW w:w="1060" w:type="dxa"/>
          </w:tcPr>
          <w:p w14:paraId="2085D54A" w14:textId="77777777" w:rsidR="003451AB" w:rsidRPr="001D3A4A" w:rsidRDefault="003451AB" w:rsidP="00CA04B3">
            <w:pPr>
              <w:jc w:val="center"/>
              <w:rPr>
                <w:rFonts w:asciiTheme="minorHAnsi" w:hAnsiTheme="minorHAnsi" w:cstheme="minorHAnsi"/>
              </w:rPr>
            </w:pPr>
          </w:p>
        </w:tc>
        <w:tc>
          <w:tcPr>
            <w:tcW w:w="1060" w:type="dxa"/>
          </w:tcPr>
          <w:p w14:paraId="49542AE9" w14:textId="77777777" w:rsidR="003451AB" w:rsidRPr="001D3A4A" w:rsidRDefault="003451AB" w:rsidP="00CA04B3">
            <w:pPr>
              <w:jc w:val="center"/>
              <w:rPr>
                <w:rFonts w:asciiTheme="minorHAnsi" w:hAnsiTheme="minorHAnsi" w:cstheme="minorHAnsi"/>
              </w:rPr>
            </w:pPr>
          </w:p>
        </w:tc>
        <w:tc>
          <w:tcPr>
            <w:tcW w:w="1025" w:type="dxa"/>
          </w:tcPr>
          <w:p w14:paraId="3CFEFADF" w14:textId="77777777" w:rsidR="003451AB" w:rsidRPr="001D3A4A" w:rsidRDefault="003451AB" w:rsidP="00CA04B3">
            <w:pPr>
              <w:jc w:val="center"/>
              <w:rPr>
                <w:rFonts w:asciiTheme="minorHAnsi" w:hAnsiTheme="minorHAnsi" w:cstheme="minorHAnsi"/>
              </w:rPr>
            </w:pPr>
          </w:p>
        </w:tc>
        <w:tc>
          <w:tcPr>
            <w:tcW w:w="1390" w:type="dxa"/>
          </w:tcPr>
          <w:p w14:paraId="1CEB08C4" w14:textId="77777777" w:rsidR="003451AB" w:rsidRPr="001D3A4A" w:rsidRDefault="003451AB" w:rsidP="00CA04B3">
            <w:pPr>
              <w:jc w:val="center"/>
              <w:rPr>
                <w:rFonts w:asciiTheme="minorHAnsi" w:hAnsiTheme="minorHAnsi" w:cstheme="minorHAnsi"/>
              </w:rPr>
            </w:pPr>
          </w:p>
        </w:tc>
        <w:tc>
          <w:tcPr>
            <w:tcW w:w="1533" w:type="dxa"/>
          </w:tcPr>
          <w:p w14:paraId="7FBC132D" w14:textId="77777777" w:rsidR="003451AB" w:rsidRPr="001D3A4A" w:rsidRDefault="003451AB" w:rsidP="00CA04B3">
            <w:pPr>
              <w:jc w:val="center"/>
              <w:rPr>
                <w:rFonts w:asciiTheme="minorHAnsi" w:hAnsiTheme="minorHAnsi" w:cstheme="minorHAnsi"/>
              </w:rPr>
            </w:pPr>
          </w:p>
        </w:tc>
        <w:tc>
          <w:tcPr>
            <w:tcW w:w="1406" w:type="dxa"/>
          </w:tcPr>
          <w:p w14:paraId="6D38AC97" w14:textId="77777777" w:rsidR="003451AB" w:rsidRPr="001D3A4A" w:rsidRDefault="003451AB" w:rsidP="00CA04B3">
            <w:pPr>
              <w:jc w:val="center"/>
              <w:rPr>
                <w:rFonts w:asciiTheme="minorHAnsi" w:hAnsiTheme="minorHAnsi" w:cstheme="minorHAnsi"/>
              </w:rPr>
            </w:pPr>
          </w:p>
        </w:tc>
        <w:tc>
          <w:tcPr>
            <w:tcW w:w="1787" w:type="dxa"/>
          </w:tcPr>
          <w:p w14:paraId="324217D0" w14:textId="77777777" w:rsidR="003451AB" w:rsidRPr="001D3A4A" w:rsidRDefault="003451AB" w:rsidP="00CA04B3">
            <w:pPr>
              <w:jc w:val="center"/>
              <w:rPr>
                <w:rFonts w:asciiTheme="minorHAnsi" w:hAnsiTheme="minorHAnsi" w:cstheme="minorHAnsi"/>
              </w:rPr>
            </w:pPr>
          </w:p>
        </w:tc>
        <w:tc>
          <w:tcPr>
            <w:tcW w:w="1530" w:type="dxa"/>
          </w:tcPr>
          <w:p w14:paraId="2C986340" w14:textId="77777777" w:rsidR="003451AB" w:rsidRPr="001D3A4A" w:rsidRDefault="003451AB" w:rsidP="00CA04B3">
            <w:pPr>
              <w:jc w:val="center"/>
              <w:rPr>
                <w:rFonts w:asciiTheme="minorHAnsi" w:hAnsiTheme="minorHAnsi" w:cstheme="minorHAnsi"/>
              </w:rPr>
            </w:pPr>
          </w:p>
        </w:tc>
        <w:tc>
          <w:tcPr>
            <w:tcW w:w="1710" w:type="dxa"/>
          </w:tcPr>
          <w:p w14:paraId="6D245C2C" w14:textId="77777777" w:rsidR="003451AB" w:rsidRPr="001D3A4A" w:rsidRDefault="003451AB" w:rsidP="00CA04B3">
            <w:pPr>
              <w:jc w:val="center"/>
              <w:rPr>
                <w:rFonts w:asciiTheme="minorHAnsi" w:hAnsiTheme="minorHAnsi" w:cstheme="minorHAnsi"/>
              </w:rPr>
            </w:pPr>
          </w:p>
        </w:tc>
      </w:tr>
      <w:tr w:rsidR="003451AB" w:rsidRPr="001D3A4A" w14:paraId="3DB16845" w14:textId="77777777" w:rsidTr="00CA04B3">
        <w:tc>
          <w:tcPr>
            <w:tcW w:w="1980" w:type="dxa"/>
          </w:tcPr>
          <w:p w14:paraId="06B07D65" w14:textId="77777777" w:rsidR="003451AB" w:rsidRPr="001D3A4A" w:rsidRDefault="003451AB" w:rsidP="00CA04B3">
            <w:pPr>
              <w:jc w:val="center"/>
              <w:rPr>
                <w:rFonts w:asciiTheme="minorHAnsi" w:hAnsiTheme="minorHAnsi" w:cstheme="minorHAnsi"/>
                <w:b/>
              </w:rPr>
            </w:pPr>
          </w:p>
        </w:tc>
        <w:tc>
          <w:tcPr>
            <w:tcW w:w="1060" w:type="dxa"/>
          </w:tcPr>
          <w:p w14:paraId="3BC74BAE" w14:textId="77777777" w:rsidR="003451AB" w:rsidRPr="001D3A4A" w:rsidRDefault="003451AB" w:rsidP="00CA04B3">
            <w:pPr>
              <w:jc w:val="center"/>
              <w:rPr>
                <w:rFonts w:asciiTheme="minorHAnsi" w:hAnsiTheme="minorHAnsi" w:cstheme="minorHAnsi"/>
              </w:rPr>
            </w:pPr>
          </w:p>
        </w:tc>
        <w:tc>
          <w:tcPr>
            <w:tcW w:w="1060" w:type="dxa"/>
          </w:tcPr>
          <w:p w14:paraId="67AF30B2" w14:textId="77777777" w:rsidR="003451AB" w:rsidRPr="001D3A4A" w:rsidRDefault="003451AB" w:rsidP="00CA04B3">
            <w:pPr>
              <w:jc w:val="center"/>
              <w:rPr>
                <w:rFonts w:asciiTheme="minorHAnsi" w:hAnsiTheme="minorHAnsi" w:cstheme="minorHAnsi"/>
              </w:rPr>
            </w:pPr>
          </w:p>
        </w:tc>
        <w:tc>
          <w:tcPr>
            <w:tcW w:w="1025" w:type="dxa"/>
          </w:tcPr>
          <w:p w14:paraId="46EBF860" w14:textId="77777777" w:rsidR="003451AB" w:rsidRPr="001D3A4A" w:rsidRDefault="003451AB" w:rsidP="00CA04B3">
            <w:pPr>
              <w:jc w:val="center"/>
              <w:rPr>
                <w:rFonts w:asciiTheme="minorHAnsi" w:hAnsiTheme="minorHAnsi" w:cstheme="minorHAnsi"/>
              </w:rPr>
            </w:pPr>
          </w:p>
        </w:tc>
        <w:tc>
          <w:tcPr>
            <w:tcW w:w="1390" w:type="dxa"/>
          </w:tcPr>
          <w:p w14:paraId="65A4614D" w14:textId="77777777" w:rsidR="003451AB" w:rsidRPr="001D3A4A" w:rsidRDefault="003451AB" w:rsidP="00CA04B3">
            <w:pPr>
              <w:jc w:val="center"/>
              <w:rPr>
                <w:rFonts w:asciiTheme="minorHAnsi" w:hAnsiTheme="minorHAnsi" w:cstheme="minorHAnsi"/>
              </w:rPr>
            </w:pPr>
          </w:p>
        </w:tc>
        <w:tc>
          <w:tcPr>
            <w:tcW w:w="1533" w:type="dxa"/>
          </w:tcPr>
          <w:p w14:paraId="6E35AC6C" w14:textId="77777777" w:rsidR="003451AB" w:rsidRPr="001D3A4A" w:rsidRDefault="003451AB" w:rsidP="00CA04B3">
            <w:pPr>
              <w:jc w:val="center"/>
              <w:rPr>
                <w:rFonts w:asciiTheme="minorHAnsi" w:hAnsiTheme="minorHAnsi" w:cstheme="minorHAnsi"/>
              </w:rPr>
            </w:pPr>
          </w:p>
        </w:tc>
        <w:tc>
          <w:tcPr>
            <w:tcW w:w="1406" w:type="dxa"/>
          </w:tcPr>
          <w:p w14:paraId="1C24A931" w14:textId="77777777" w:rsidR="003451AB" w:rsidRPr="001D3A4A" w:rsidRDefault="003451AB" w:rsidP="00CA04B3">
            <w:pPr>
              <w:jc w:val="center"/>
              <w:rPr>
                <w:rFonts w:asciiTheme="minorHAnsi" w:hAnsiTheme="minorHAnsi" w:cstheme="minorHAnsi"/>
              </w:rPr>
            </w:pPr>
          </w:p>
        </w:tc>
        <w:tc>
          <w:tcPr>
            <w:tcW w:w="1787" w:type="dxa"/>
          </w:tcPr>
          <w:p w14:paraId="457B7D50" w14:textId="77777777" w:rsidR="003451AB" w:rsidRPr="001D3A4A" w:rsidRDefault="003451AB" w:rsidP="00CA04B3">
            <w:pPr>
              <w:jc w:val="center"/>
              <w:rPr>
                <w:rFonts w:asciiTheme="minorHAnsi" w:hAnsiTheme="minorHAnsi" w:cstheme="minorHAnsi"/>
              </w:rPr>
            </w:pPr>
          </w:p>
        </w:tc>
        <w:tc>
          <w:tcPr>
            <w:tcW w:w="1530" w:type="dxa"/>
          </w:tcPr>
          <w:p w14:paraId="2D834EF7" w14:textId="77777777" w:rsidR="003451AB" w:rsidRPr="001D3A4A" w:rsidRDefault="003451AB" w:rsidP="00CA04B3">
            <w:pPr>
              <w:jc w:val="center"/>
              <w:rPr>
                <w:rFonts w:asciiTheme="minorHAnsi" w:hAnsiTheme="minorHAnsi" w:cstheme="minorHAnsi"/>
              </w:rPr>
            </w:pPr>
          </w:p>
        </w:tc>
        <w:tc>
          <w:tcPr>
            <w:tcW w:w="1710" w:type="dxa"/>
          </w:tcPr>
          <w:p w14:paraId="21791899" w14:textId="77777777" w:rsidR="003451AB" w:rsidRPr="001D3A4A" w:rsidRDefault="003451AB" w:rsidP="00CA04B3">
            <w:pPr>
              <w:jc w:val="center"/>
              <w:rPr>
                <w:rFonts w:asciiTheme="minorHAnsi" w:hAnsiTheme="minorHAnsi" w:cstheme="minorHAnsi"/>
              </w:rPr>
            </w:pPr>
          </w:p>
        </w:tc>
      </w:tr>
      <w:tr w:rsidR="003451AB" w:rsidRPr="001D3A4A" w14:paraId="084AFAE0" w14:textId="77777777" w:rsidTr="00CA04B3">
        <w:tc>
          <w:tcPr>
            <w:tcW w:w="1980" w:type="dxa"/>
          </w:tcPr>
          <w:p w14:paraId="59F9EBDE" w14:textId="77777777" w:rsidR="003451AB" w:rsidRPr="001D3A4A" w:rsidRDefault="003451AB" w:rsidP="00CA04B3">
            <w:pPr>
              <w:jc w:val="center"/>
              <w:rPr>
                <w:rFonts w:asciiTheme="minorHAnsi" w:hAnsiTheme="minorHAnsi" w:cstheme="minorHAnsi"/>
                <w:b/>
              </w:rPr>
            </w:pPr>
          </w:p>
        </w:tc>
        <w:tc>
          <w:tcPr>
            <w:tcW w:w="1060" w:type="dxa"/>
          </w:tcPr>
          <w:p w14:paraId="63DA8474" w14:textId="77777777" w:rsidR="003451AB" w:rsidRPr="001D3A4A" w:rsidRDefault="003451AB" w:rsidP="00CA04B3">
            <w:pPr>
              <w:jc w:val="center"/>
              <w:rPr>
                <w:rFonts w:asciiTheme="minorHAnsi" w:hAnsiTheme="minorHAnsi" w:cstheme="minorHAnsi"/>
              </w:rPr>
            </w:pPr>
          </w:p>
        </w:tc>
        <w:tc>
          <w:tcPr>
            <w:tcW w:w="1060" w:type="dxa"/>
          </w:tcPr>
          <w:p w14:paraId="51184A0E" w14:textId="77777777" w:rsidR="003451AB" w:rsidRPr="001D3A4A" w:rsidRDefault="003451AB" w:rsidP="00CA04B3">
            <w:pPr>
              <w:jc w:val="center"/>
              <w:rPr>
                <w:rFonts w:asciiTheme="minorHAnsi" w:hAnsiTheme="minorHAnsi" w:cstheme="minorHAnsi"/>
              </w:rPr>
            </w:pPr>
          </w:p>
        </w:tc>
        <w:tc>
          <w:tcPr>
            <w:tcW w:w="1025" w:type="dxa"/>
          </w:tcPr>
          <w:p w14:paraId="2BDDD4DA" w14:textId="77777777" w:rsidR="003451AB" w:rsidRPr="001D3A4A" w:rsidRDefault="003451AB" w:rsidP="00CA04B3">
            <w:pPr>
              <w:jc w:val="center"/>
              <w:rPr>
                <w:rFonts w:asciiTheme="minorHAnsi" w:hAnsiTheme="minorHAnsi" w:cstheme="minorHAnsi"/>
              </w:rPr>
            </w:pPr>
          </w:p>
        </w:tc>
        <w:tc>
          <w:tcPr>
            <w:tcW w:w="1390" w:type="dxa"/>
          </w:tcPr>
          <w:p w14:paraId="783B79E5" w14:textId="77777777" w:rsidR="003451AB" w:rsidRPr="001D3A4A" w:rsidRDefault="003451AB" w:rsidP="00CA04B3">
            <w:pPr>
              <w:jc w:val="center"/>
              <w:rPr>
                <w:rFonts w:asciiTheme="minorHAnsi" w:hAnsiTheme="minorHAnsi" w:cstheme="minorHAnsi"/>
              </w:rPr>
            </w:pPr>
          </w:p>
        </w:tc>
        <w:tc>
          <w:tcPr>
            <w:tcW w:w="1533" w:type="dxa"/>
          </w:tcPr>
          <w:p w14:paraId="1CC04A11" w14:textId="77777777" w:rsidR="003451AB" w:rsidRPr="001D3A4A" w:rsidRDefault="003451AB" w:rsidP="00CA04B3">
            <w:pPr>
              <w:jc w:val="center"/>
              <w:rPr>
                <w:rFonts w:asciiTheme="minorHAnsi" w:hAnsiTheme="minorHAnsi" w:cstheme="minorHAnsi"/>
              </w:rPr>
            </w:pPr>
          </w:p>
        </w:tc>
        <w:tc>
          <w:tcPr>
            <w:tcW w:w="1406" w:type="dxa"/>
          </w:tcPr>
          <w:p w14:paraId="17E63C07" w14:textId="77777777" w:rsidR="003451AB" w:rsidRPr="001D3A4A" w:rsidRDefault="003451AB" w:rsidP="00CA04B3">
            <w:pPr>
              <w:jc w:val="center"/>
              <w:rPr>
                <w:rFonts w:asciiTheme="minorHAnsi" w:hAnsiTheme="minorHAnsi" w:cstheme="minorHAnsi"/>
              </w:rPr>
            </w:pPr>
          </w:p>
        </w:tc>
        <w:tc>
          <w:tcPr>
            <w:tcW w:w="1787" w:type="dxa"/>
          </w:tcPr>
          <w:p w14:paraId="7699A7D0" w14:textId="77777777" w:rsidR="003451AB" w:rsidRPr="001D3A4A" w:rsidRDefault="003451AB" w:rsidP="00CA04B3">
            <w:pPr>
              <w:jc w:val="center"/>
              <w:rPr>
                <w:rFonts w:asciiTheme="minorHAnsi" w:hAnsiTheme="minorHAnsi" w:cstheme="minorHAnsi"/>
              </w:rPr>
            </w:pPr>
          </w:p>
        </w:tc>
        <w:tc>
          <w:tcPr>
            <w:tcW w:w="1530" w:type="dxa"/>
          </w:tcPr>
          <w:p w14:paraId="7FC7DD81" w14:textId="77777777" w:rsidR="003451AB" w:rsidRPr="001D3A4A" w:rsidRDefault="003451AB" w:rsidP="00CA04B3">
            <w:pPr>
              <w:jc w:val="center"/>
              <w:rPr>
                <w:rFonts w:asciiTheme="minorHAnsi" w:hAnsiTheme="minorHAnsi" w:cstheme="minorHAnsi"/>
              </w:rPr>
            </w:pPr>
          </w:p>
        </w:tc>
        <w:tc>
          <w:tcPr>
            <w:tcW w:w="1710" w:type="dxa"/>
          </w:tcPr>
          <w:p w14:paraId="3189A350" w14:textId="77777777" w:rsidR="003451AB" w:rsidRPr="001D3A4A" w:rsidRDefault="003451AB" w:rsidP="00CA04B3">
            <w:pPr>
              <w:jc w:val="center"/>
              <w:rPr>
                <w:rFonts w:asciiTheme="minorHAnsi" w:hAnsiTheme="minorHAnsi" w:cstheme="minorHAnsi"/>
              </w:rPr>
            </w:pPr>
          </w:p>
        </w:tc>
      </w:tr>
      <w:tr w:rsidR="003451AB" w:rsidRPr="001D3A4A" w14:paraId="2AE63386" w14:textId="77777777" w:rsidTr="00CA04B3">
        <w:tc>
          <w:tcPr>
            <w:tcW w:w="1980" w:type="dxa"/>
          </w:tcPr>
          <w:p w14:paraId="3F870970" w14:textId="77777777" w:rsidR="003451AB" w:rsidRPr="001D3A4A" w:rsidRDefault="003451AB" w:rsidP="00CA04B3">
            <w:pPr>
              <w:jc w:val="center"/>
              <w:rPr>
                <w:rFonts w:asciiTheme="minorHAnsi" w:hAnsiTheme="minorHAnsi" w:cstheme="minorHAnsi"/>
                <w:b/>
              </w:rPr>
            </w:pPr>
          </w:p>
        </w:tc>
        <w:tc>
          <w:tcPr>
            <w:tcW w:w="1060" w:type="dxa"/>
          </w:tcPr>
          <w:p w14:paraId="3A81F204" w14:textId="77777777" w:rsidR="003451AB" w:rsidRPr="001D3A4A" w:rsidRDefault="003451AB" w:rsidP="00CA04B3">
            <w:pPr>
              <w:jc w:val="center"/>
              <w:rPr>
                <w:rFonts w:asciiTheme="minorHAnsi" w:hAnsiTheme="minorHAnsi" w:cstheme="minorHAnsi"/>
              </w:rPr>
            </w:pPr>
          </w:p>
        </w:tc>
        <w:tc>
          <w:tcPr>
            <w:tcW w:w="1060" w:type="dxa"/>
          </w:tcPr>
          <w:p w14:paraId="262E659C" w14:textId="77777777" w:rsidR="003451AB" w:rsidRPr="001D3A4A" w:rsidRDefault="003451AB" w:rsidP="00CA04B3">
            <w:pPr>
              <w:jc w:val="center"/>
              <w:rPr>
                <w:rFonts w:asciiTheme="minorHAnsi" w:hAnsiTheme="minorHAnsi" w:cstheme="minorHAnsi"/>
              </w:rPr>
            </w:pPr>
          </w:p>
        </w:tc>
        <w:tc>
          <w:tcPr>
            <w:tcW w:w="1025" w:type="dxa"/>
          </w:tcPr>
          <w:p w14:paraId="5CFCE990" w14:textId="77777777" w:rsidR="003451AB" w:rsidRPr="001D3A4A" w:rsidRDefault="003451AB" w:rsidP="00CA04B3">
            <w:pPr>
              <w:jc w:val="center"/>
              <w:rPr>
                <w:rFonts w:asciiTheme="minorHAnsi" w:hAnsiTheme="minorHAnsi" w:cstheme="minorHAnsi"/>
              </w:rPr>
            </w:pPr>
          </w:p>
        </w:tc>
        <w:tc>
          <w:tcPr>
            <w:tcW w:w="1390" w:type="dxa"/>
          </w:tcPr>
          <w:p w14:paraId="6D99159F" w14:textId="77777777" w:rsidR="003451AB" w:rsidRPr="001D3A4A" w:rsidRDefault="003451AB" w:rsidP="00CA04B3">
            <w:pPr>
              <w:jc w:val="center"/>
              <w:rPr>
                <w:rFonts w:asciiTheme="minorHAnsi" w:hAnsiTheme="minorHAnsi" w:cstheme="minorHAnsi"/>
              </w:rPr>
            </w:pPr>
          </w:p>
        </w:tc>
        <w:tc>
          <w:tcPr>
            <w:tcW w:w="1533" w:type="dxa"/>
          </w:tcPr>
          <w:p w14:paraId="24DF6C93" w14:textId="77777777" w:rsidR="003451AB" w:rsidRPr="001D3A4A" w:rsidRDefault="003451AB" w:rsidP="00CA04B3">
            <w:pPr>
              <w:jc w:val="center"/>
              <w:rPr>
                <w:rFonts w:asciiTheme="minorHAnsi" w:hAnsiTheme="minorHAnsi" w:cstheme="minorHAnsi"/>
              </w:rPr>
            </w:pPr>
          </w:p>
        </w:tc>
        <w:tc>
          <w:tcPr>
            <w:tcW w:w="1406" w:type="dxa"/>
          </w:tcPr>
          <w:p w14:paraId="2A5507F7" w14:textId="77777777" w:rsidR="003451AB" w:rsidRPr="001D3A4A" w:rsidRDefault="003451AB" w:rsidP="00CA04B3">
            <w:pPr>
              <w:jc w:val="center"/>
              <w:rPr>
                <w:rFonts w:asciiTheme="minorHAnsi" w:hAnsiTheme="minorHAnsi" w:cstheme="minorHAnsi"/>
              </w:rPr>
            </w:pPr>
          </w:p>
        </w:tc>
        <w:tc>
          <w:tcPr>
            <w:tcW w:w="1787" w:type="dxa"/>
          </w:tcPr>
          <w:p w14:paraId="1B1F49ED" w14:textId="77777777" w:rsidR="003451AB" w:rsidRPr="001D3A4A" w:rsidRDefault="003451AB" w:rsidP="00CA04B3">
            <w:pPr>
              <w:jc w:val="center"/>
              <w:rPr>
                <w:rFonts w:asciiTheme="minorHAnsi" w:hAnsiTheme="minorHAnsi" w:cstheme="minorHAnsi"/>
              </w:rPr>
            </w:pPr>
          </w:p>
        </w:tc>
        <w:tc>
          <w:tcPr>
            <w:tcW w:w="1530" w:type="dxa"/>
          </w:tcPr>
          <w:p w14:paraId="1A63CF9C" w14:textId="77777777" w:rsidR="003451AB" w:rsidRPr="001D3A4A" w:rsidRDefault="003451AB" w:rsidP="00CA04B3">
            <w:pPr>
              <w:jc w:val="center"/>
              <w:rPr>
                <w:rFonts w:asciiTheme="minorHAnsi" w:hAnsiTheme="minorHAnsi" w:cstheme="minorHAnsi"/>
              </w:rPr>
            </w:pPr>
          </w:p>
        </w:tc>
        <w:tc>
          <w:tcPr>
            <w:tcW w:w="1710" w:type="dxa"/>
          </w:tcPr>
          <w:p w14:paraId="0220443B" w14:textId="77777777" w:rsidR="003451AB" w:rsidRPr="001D3A4A" w:rsidRDefault="003451AB" w:rsidP="00CA04B3">
            <w:pPr>
              <w:jc w:val="center"/>
              <w:rPr>
                <w:rFonts w:asciiTheme="minorHAnsi" w:hAnsiTheme="minorHAnsi" w:cstheme="minorHAnsi"/>
              </w:rPr>
            </w:pPr>
          </w:p>
        </w:tc>
      </w:tr>
      <w:tr w:rsidR="003451AB" w:rsidRPr="001D3A4A" w14:paraId="33156789" w14:textId="77777777" w:rsidTr="00CA04B3">
        <w:tc>
          <w:tcPr>
            <w:tcW w:w="1980" w:type="dxa"/>
          </w:tcPr>
          <w:p w14:paraId="5C5355FA" w14:textId="77777777" w:rsidR="003451AB" w:rsidRPr="001D3A4A" w:rsidRDefault="003451AB" w:rsidP="00CA04B3">
            <w:pPr>
              <w:jc w:val="center"/>
              <w:rPr>
                <w:rFonts w:asciiTheme="minorHAnsi" w:hAnsiTheme="minorHAnsi" w:cstheme="minorHAnsi"/>
                <w:b/>
              </w:rPr>
            </w:pPr>
          </w:p>
        </w:tc>
        <w:tc>
          <w:tcPr>
            <w:tcW w:w="1060" w:type="dxa"/>
          </w:tcPr>
          <w:p w14:paraId="04162E71" w14:textId="77777777" w:rsidR="003451AB" w:rsidRPr="001D3A4A" w:rsidRDefault="003451AB" w:rsidP="00CA04B3">
            <w:pPr>
              <w:jc w:val="center"/>
              <w:rPr>
                <w:rFonts w:asciiTheme="minorHAnsi" w:hAnsiTheme="minorHAnsi" w:cstheme="minorHAnsi"/>
              </w:rPr>
            </w:pPr>
          </w:p>
        </w:tc>
        <w:tc>
          <w:tcPr>
            <w:tcW w:w="1060" w:type="dxa"/>
          </w:tcPr>
          <w:p w14:paraId="620057A0" w14:textId="77777777" w:rsidR="003451AB" w:rsidRPr="001D3A4A" w:rsidRDefault="003451AB" w:rsidP="00CA04B3">
            <w:pPr>
              <w:jc w:val="center"/>
              <w:rPr>
                <w:rFonts w:asciiTheme="minorHAnsi" w:hAnsiTheme="minorHAnsi" w:cstheme="minorHAnsi"/>
              </w:rPr>
            </w:pPr>
          </w:p>
        </w:tc>
        <w:tc>
          <w:tcPr>
            <w:tcW w:w="1025" w:type="dxa"/>
          </w:tcPr>
          <w:p w14:paraId="422E8644" w14:textId="77777777" w:rsidR="003451AB" w:rsidRPr="001D3A4A" w:rsidRDefault="003451AB" w:rsidP="00CA04B3">
            <w:pPr>
              <w:jc w:val="center"/>
              <w:rPr>
                <w:rFonts w:asciiTheme="minorHAnsi" w:hAnsiTheme="minorHAnsi" w:cstheme="minorHAnsi"/>
              </w:rPr>
            </w:pPr>
          </w:p>
        </w:tc>
        <w:tc>
          <w:tcPr>
            <w:tcW w:w="1390" w:type="dxa"/>
          </w:tcPr>
          <w:p w14:paraId="0DE1C32F" w14:textId="77777777" w:rsidR="003451AB" w:rsidRPr="001D3A4A" w:rsidRDefault="003451AB" w:rsidP="00CA04B3">
            <w:pPr>
              <w:jc w:val="center"/>
              <w:rPr>
                <w:rFonts w:asciiTheme="minorHAnsi" w:hAnsiTheme="minorHAnsi" w:cstheme="minorHAnsi"/>
              </w:rPr>
            </w:pPr>
          </w:p>
        </w:tc>
        <w:tc>
          <w:tcPr>
            <w:tcW w:w="1533" w:type="dxa"/>
          </w:tcPr>
          <w:p w14:paraId="2909ABCE" w14:textId="77777777" w:rsidR="003451AB" w:rsidRPr="001D3A4A" w:rsidRDefault="003451AB" w:rsidP="00CA04B3">
            <w:pPr>
              <w:jc w:val="center"/>
              <w:rPr>
                <w:rFonts w:asciiTheme="minorHAnsi" w:hAnsiTheme="minorHAnsi" w:cstheme="minorHAnsi"/>
              </w:rPr>
            </w:pPr>
          </w:p>
        </w:tc>
        <w:tc>
          <w:tcPr>
            <w:tcW w:w="1406" w:type="dxa"/>
          </w:tcPr>
          <w:p w14:paraId="7310CD7B" w14:textId="77777777" w:rsidR="003451AB" w:rsidRPr="001D3A4A" w:rsidRDefault="003451AB" w:rsidP="00CA04B3">
            <w:pPr>
              <w:jc w:val="center"/>
              <w:rPr>
                <w:rFonts w:asciiTheme="minorHAnsi" w:hAnsiTheme="minorHAnsi" w:cstheme="minorHAnsi"/>
              </w:rPr>
            </w:pPr>
          </w:p>
        </w:tc>
        <w:tc>
          <w:tcPr>
            <w:tcW w:w="1787" w:type="dxa"/>
          </w:tcPr>
          <w:p w14:paraId="66A7EB1B" w14:textId="77777777" w:rsidR="003451AB" w:rsidRPr="001D3A4A" w:rsidRDefault="003451AB" w:rsidP="00CA04B3">
            <w:pPr>
              <w:jc w:val="center"/>
              <w:rPr>
                <w:rFonts w:asciiTheme="minorHAnsi" w:hAnsiTheme="minorHAnsi" w:cstheme="minorHAnsi"/>
              </w:rPr>
            </w:pPr>
          </w:p>
        </w:tc>
        <w:tc>
          <w:tcPr>
            <w:tcW w:w="1530" w:type="dxa"/>
          </w:tcPr>
          <w:p w14:paraId="52F35BBA" w14:textId="77777777" w:rsidR="003451AB" w:rsidRPr="001D3A4A" w:rsidRDefault="003451AB" w:rsidP="00CA04B3">
            <w:pPr>
              <w:jc w:val="center"/>
              <w:rPr>
                <w:rFonts w:asciiTheme="minorHAnsi" w:hAnsiTheme="minorHAnsi" w:cstheme="minorHAnsi"/>
              </w:rPr>
            </w:pPr>
          </w:p>
        </w:tc>
        <w:tc>
          <w:tcPr>
            <w:tcW w:w="1710" w:type="dxa"/>
          </w:tcPr>
          <w:p w14:paraId="5D12BE25" w14:textId="77777777" w:rsidR="003451AB" w:rsidRPr="001D3A4A" w:rsidRDefault="003451AB" w:rsidP="00CA04B3">
            <w:pPr>
              <w:jc w:val="center"/>
              <w:rPr>
                <w:rFonts w:asciiTheme="minorHAnsi" w:hAnsiTheme="minorHAnsi" w:cstheme="minorHAnsi"/>
              </w:rPr>
            </w:pPr>
          </w:p>
        </w:tc>
      </w:tr>
      <w:tr w:rsidR="003451AB" w:rsidRPr="001D3A4A" w14:paraId="4D3FA243" w14:textId="77777777" w:rsidTr="00CA04B3">
        <w:tc>
          <w:tcPr>
            <w:tcW w:w="1980" w:type="dxa"/>
          </w:tcPr>
          <w:p w14:paraId="5731C14B" w14:textId="77777777" w:rsidR="003451AB" w:rsidRPr="001D3A4A" w:rsidRDefault="003451AB" w:rsidP="00CA04B3">
            <w:pPr>
              <w:jc w:val="center"/>
              <w:rPr>
                <w:rFonts w:asciiTheme="minorHAnsi" w:hAnsiTheme="minorHAnsi" w:cstheme="minorHAnsi"/>
                <w:b/>
              </w:rPr>
            </w:pPr>
          </w:p>
        </w:tc>
        <w:tc>
          <w:tcPr>
            <w:tcW w:w="1060" w:type="dxa"/>
          </w:tcPr>
          <w:p w14:paraId="2AD141E0" w14:textId="77777777" w:rsidR="003451AB" w:rsidRPr="001D3A4A" w:rsidRDefault="003451AB" w:rsidP="00CA04B3">
            <w:pPr>
              <w:jc w:val="center"/>
              <w:rPr>
                <w:rFonts w:asciiTheme="minorHAnsi" w:hAnsiTheme="minorHAnsi" w:cstheme="minorHAnsi"/>
              </w:rPr>
            </w:pPr>
          </w:p>
        </w:tc>
        <w:tc>
          <w:tcPr>
            <w:tcW w:w="1060" w:type="dxa"/>
          </w:tcPr>
          <w:p w14:paraId="38D8E9DE" w14:textId="77777777" w:rsidR="003451AB" w:rsidRPr="001D3A4A" w:rsidRDefault="003451AB" w:rsidP="00CA04B3">
            <w:pPr>
              <w:jc w:val="center"/>
              <w:rPr>
                <w:rFonts w:asciiTheme="minorHAnsi" w:hAnsiTheme="minorHAnsi" w:cstheme="minorHAnsi"/>
              </w:rPr>
            </w:pPr>
          </w:p>
        </w:tc>
        <w:tc>
          <w:tcPr>
            <w:tcW w:w="1025" w:type="dxa"/>
          </w:tcPr>
          <w:p w14:paraId="7490CC07" w14:textId="77777777" w:rsidR="003451AB" w:rsidRPr="001D3A4A" w:rsidRDefault="003451AB" w:rsidP="00CA04B3">
            <w:pPr>
              <w:jc w:val="center"/>
              <w:rPr>
                <w:rFonts w:asciiTheme="minorHAnsi" w:hAnsiTheme="minorHAnsi" w:cstheme="minorHAnsi"/>
              </w:rPr>
            </w:pPr>
          </w:p>
        </w:tc>
        <w:tc>
          <w:tcPr>
            <w:tcW w:w="1390" w:type="dxa"/>
          </w:tcPr>
          <w:p w14:paraId="71F01556" w14:textId="77777777" w:rsidR="003451AB" w:rsidRPr="001D3A4A" w:rsidRDefault="003451AB" w:rsidP="00CA04B3">
            <w:pPr>
              <w:jc w:val="center"/>
              <w:rPr>
                <w:rFonts w:asciiTheme="minorHAnsi" w:hAnsiTheme="minorHAnsi" w:cstheme="minorHAnsi"/>
              </w:rPr>
            </w:pPr>
          </w:p>
        </w:tc>
        <w:tc>
          <w:tcPr>
            <w:tcW w:w="1533" w:type="dxa"/>
          </w:tcPr>
          <w:p w14:paraId="226F7A8E" w14:textId="77777777" w:rsidR="003451AB" w:rsidRPr="001D3A4A" w:rsidRDefault="003451AB" w:rsidP="00CA04B3">
            <w:pPr>
              <w:jc w:val="center"/>
              <w:rPr>
                <w:rFonts w:asciiTheme="minorHAnsi" w:hAnsiTheme="minorHAnsi" w:cstheme="minorHAnsi"/>
              </w:rPr>
            </w:pPr>
          </w:p>
        </w:tc>
        <w:tc>
          <w:tcPr>
            <w:tcW w:w="1406" w:type="dxa"/>
          </w:tcPr>
          <w:p w14:paraId="29BD6C3C" w14:textId="77777777" w:rsidR="003451AB" w:rsidRPr="001D3A4A" w:rsidRDefault="003451AB" w:rsidP="00CA04B3">
            <w:pPr>
              <w:jc w:val="center"/>
              <w:rPr>
                <w:rFonts w:asciiTheme="minorHAnsi" w:hAnsiTheme="minorHAnsi" w:cstheme="minorHAnsi"/>
              </w:rPr>
            </w:pPr>
          </w:p>
        </w:tc>
        <w:tc>
          <w:tcPr>
            <w:tcW w:w="1787" w:type="dxa"/>
          </w:tcPr>
          <w:p w14:paraId="62EDFAAF" w14:textId="77777777" w:rsidR="003451AB" w:rsidRPr="001D3A4A" w:rsidRDefault="003451AB" w:rsidP="00CA04B3">
            <w:pPr>
              <w:jc w:val="center"/>
              <w:rPr>
                <w:rFonts w:asciiTheme="minorHAnsi" w:hAnsiTheme="minorHAnsi" w:cstheme="minorHAnsi"/>
              </w:rPr>
            </w:pPr>
          </w:p>
        </w:tc>
        <w:tc>
          <w:tcPr>
            <w:tcW w:w="1530" w:type="dxa"/>
          </w:tcPr>
          <w:p w14:paraId="5EB6F0F3" w14:textId="77777777" w:rsidR="003451AB" w:rsidRPr="001D3A4A" w:rsidRDefault="003451AB" w:rsidP="00CA04B3">
            <w:pPr>
              <w:jc w:val="center"/>
              <w:rPr>
                <w:rFonts w:asciiTheme="minorHAnsi" w:hAnsiTheme="minorHAnsi" w:cstheme="minorHAnsi"/>
              </w:rPr>
            </w:pPr>
          </w:p>
        </w:tc>
        <w:tc>
          <w:tcPr>
            <w:tcW w:w="1710" w:type="dxa"/>
          </w:tcPr>
          <w:p w14:paraId="2B469144" w14:textId="77777777" w:rsidR="003451AB" w:rsidRPr="001D3A4A" w:rsidRDefault="003451AB" w:rsidP="00CA04B3">
            <w:pPr>
              <w:jc w:val="center"/>
              <w:rPr>
                <w:rFonts w:asciiTheme="minorHAnsi" w:hAnsiTheme="minorHAnsi" w:cstheme="minorHAnsi"/>
              </w:rPr>
            </w:pPr>
          </w:p>
        </w:tc>
      </w:tr>
      <w:tr w:rsidR="003451AB" w:rsidRPr="001D3A4A" w14:paraId="63AFC569" w14:textId="77777777" w:rsidTr="00CA04B3">
        <w:tc>
          <w:tcPr>
            <w:tcW w:w="1980" w:type="dxa"/>
          </w:tcPr>
          <w:p w14:paraId="1D40C5E6" w14:textId="77777777" w:rsidR="003451AB" w:rsidRPr="001D3A4A" w:rsidRDefault="003451AB" w:rsidP="00CA04B3">
            <w:pPr>
              <w:jc w:val="center"/>
              <w:rPr>
                <w:rFonts w:asciiTheme="minorHAnsi" w:hAnsiTheme="minorHAnsi" w:cstheme="minorHAnsi"/>
                <w:b/>
              </w:rPr>
            </w:pPr>
          </w:p>
        </w:tc>
        <w:tc>
          <w:tcPr>
            <w:tcW w:w="1060" w:type="dxa"/>
          </w:tcPr>
          <w:p w14:paraId="58F4CF10" w14:textId="77777777" w:rsidR="003451AB" w:rsidRPr="001D3A4A" w:rsidRDefault="003451AB" w:rsidP="00CA04B3">
            <w:pPr>
              <w:jc w:val="center"/>
              <w:rPr>
                <w:rFonts w:asciiTheme="minorHAnsi" w:hAnsiTheme="minorHAnsi" w:cstheme="minorHAnsi"/>
              </w:rPr>
            </w:pPr>
          </w:p>
        </w:tc>
        <w:tc>
          <w:tcPr>
            <w:tcW w:w="1060" w:type="dxa"/>
          </w:tcPr>
          <w:p w14:paraId="42B86FBB" w14:textId="77777777" w:rsidR="003451AB" w:rsidRPr="001D3A4A" w:rsidRDefault="003451AB" w:rsidP="00CA04B3">
            <w:pPr>
              <w:jc w:val="center"/>
              <w:rPr>
                <w:rFonts w:asciiTheme="minorHAnsi" w:hAnsiTheme="minorHAnsi" w:cstheme="minorHAnsi"/>
              </w:rPr>
            </w:pPr>
          </w:p>
        </w:tc>
        <w:tc>
          <w:tcPr>
            <w:tcW w:w="1025" w:type="dxa"/>
          </w:tcPr>
          <w:p w14:paraId="38A32762" w14:textId="77777777" w:rsidR="003451AB" w:rsidRPr="001D3A4A" w:rsidRDefault="003451AB" w:rsidP="00CA04B3">
            <w:pPr>
              <w:jc w:val="center"/>
              <w:rPr>
                <w:rFonts w:asciiTheme="minorHAnsi" w:hAnsiTheme="minorHAnsi" w:cstheme="minorHAnsi"/>
              </w:rPr>
            </w:pPr>
          </w:p>
        </w:tc>
        <w:tc>
          <w:tcPr>
            <w:tcW w:w="1390" w:type="dxa"/>
          </w:tcPr>
          <w:p w14:paraId="662ABB42" w14:textId="77777777" w:rsidR="003451AB" w:rsidRPr="001D3A4A" w:rsidRDefault="003451AB" w:rsidP="00CA04B3">
            <w:pPr>
              <w:jc w:val="center"/>
              <w:rPr>
                <w:rFonts w:asciiTheme="minorHAnsi" w:hAnsiTheme="minorHAnsi" w:cstheme="minorHAnsi"/>
              </w:rPr>
            </w:pPr>
          </w:p>
        </w:tc>
        <w:tc>
          <w:tcPr>
            <w:tcW w:w="1533" w:type="dxa"/>
          </w:tcPr>
          <w:p w14:paraId="105EB8F5" w14:textId="77777777" w:rsidR="003451AB" w:rsidRPr="001D3A4A" w:rsidRDefault="003451AB" w:rsidP="00CA04B3">
            <w:pPr>
              <w:jc w:val="center"/>
              <w:rPr>
                <w:rFonts w:asciiTheme="minorHAnsi" w:hAnsiTheme="minorHAnsi" w:cstheme="minorHAnsi"/>
              </w:rPr>
            </w:pPr>
          </w:p>
        </w:tc>
        <w:tc>
          <w:tcPr>
            <w:tcW w:w="1406" w:type="dxa"/>
          </w:tcPr>
          <w:p w14:paraId="1CEA4AA6" w14:textId="77777777" w:rsidR="003451AB" w:rsidRPr="001D3A4A" w:rsidRDefault="003451AB" w:rsidP="00CA04B3">
            <w:pPr>
              <w:jc w:val="center"/>
              <w:rPr>
                <w:rFonts w:asciiTheme="minorHAnsi" w:hAnsiTheme="minorHAnsi" w:cstheme="minorHAnsi"/>
              </w:rPr>
            </w:pPr>
          </w:p>
        </w:tc>
        <w:tc>
          <w:tcPr>
            <w:tcW w:w="1787" w:type="dxa"/>
          </w:tcPr>
          <w:p w14:paraId="633E8C42" w14:textId="77777777" w:rsidR="003451AB" w:rsidRPr="001D3A4A" w:rsidRDefault="003451AB" w:rsidP="00CA04B3">
            <w:pPr>
              <w:jc w:val="center"/>
              <w:rPr>
                <w:rFonts w:asciiTheme="minorHAnsi" w:hAnsiTheme="minorHAnsi" w:cstheme="minorHAnsi"/>
              </w:rPr>
            </w:pPr>
          </w:p>
        </w:tc>
        <w:tc>
          <w:tcPr>
            <w:tcW w:w="1530" w:type="dxa"/>
          </w:tcPr>
          <w:p w14:paraId="7197A487" w14:textId="77777777" w:rsidR="003451AB" w:rsidRPr="001D3A4A" w:rsidRDefault="003451AB" w:rsidP="00CA04B3">
            <w:pPr>
              <w:jc w:val="center"/>
              <w:rPr>
                <w:rFonts w:asciiTheme="minorHAnsi" w:hAnsiTheme="minorHAnsi" w:cstheme="minorHAnsi"/>
              </w:rPr>
            </w:pPr>
          </w:p>
        </w:tc>
        <w:tc>
          <w:tcPr>
            <w:tcW w:w="1710" w:type="dxa"/>
          </w:tcPr>
          <w:p w14:paraId="618FC61A" w14:textId="77777777" w:rsidR="003451AB" w:rsidRPr="001D3A4A" w:rsidRDefault="003451AB" w:rsidP="00CA04B3">
            <w:pPr>
              <w:jc w:val="center"/>
              <w:rPr>
                <w:rFonts w:asciiTheme="minorHAnsi" w:hAnsiTheme="minorHAnsi" w:cstheme="minorHAnsi"/>
              </w:rPr>
            </w:pPr>
          </w:p>
        </w:tc>
      </w:tr>
      <w:tr w:rsidR="003451AB" w:rsidRPr="001D3A4A" w14:paraId="2FFB1626" w14:textId="77777777" w:rsidTr="00CA04B3">
        <w:tc>
          <w:tcPr>
            <w:tcW w:w="1980" w:type="dxa"/>
          </w:tcPr>
          <w:p w14:paraId="6935318C" w14:textId="77777777" w:rsidR="003451AB" w:rsidRPr="001D3A4A" w:rsidRDefault="003451AB" w:rsidP="00CA04B3">
            <w:pPr>
              <w:jc w:val="center"/>
              <w:rPr>
                <w:rFonts w:asciiTheme="minorHAnsi" w:hAnsiTheme="minorHAnsi" w:cstheme="minorHAnsi"/>
                <w:b/>
              </w:rPr>
            </w:pPr>
          </w:p>
        </w:tc>
        <w:tc>
          <w:tcPr>
            <w:tcW w:w="1060" w:type="dxa"/>
          </w:tcPr>
          <w:p w14:paraId="38BAB0FC" w14:textId="77777777" w:rsidR="003451AB" w:rsidRPr="001D3A4A" w:rsidRDefault="003451AB" w:rsidP="00CA04B3">
            <w:pPr>
              <w:jc w:val="center"/>
              <w:rPr>
                <w:rFonts w:asciiTheme="minorHAnsi" w:hAnsiTheme="minorHAnsi" w:cstheme="minorHAnsi"/>
              </w:rPr>
            </w:pPr>
          </w:p>
        </w:tc>
        <w:tc>
          <w:tcPr>
            <w:tcW w:w="1060" w:type="dxa"/>
          </w:tcPr>
          <w:p w14:paraId="6D248750" w14:textId="77777777" w:rsidR="003451AB" w:rsidRPr="001D3A4A" w:rsidRDefault="003451AB" w:rsidP="00CA04B3">
            <w:pPr>
              <w:jc w:val="center"/>
              <w:rPr>
                <w:rFonts w:asciiTheme="minorHAnsi" w:hAnsiTheme="minorHAnsi" w:cstheme="minorHAnsi"/>
              </w:rPr>
            </w:pPr>
          </w:p>
        </w:tc>
        <w:tc>
          <w:tcPr>
            <w:tcW w:w="1025" w:type="dxa"/>
          </w:tcPr>
          <w:p w14:paraId="2D680B1D" w14:textId="77777777" w:rsidR="003451AB" w:rsidRPr="001D3A4A" w:rsidRDefault="003451AB" w:rsidP="00CA04B3">
            <w:pPr>
              <w:jc w:val="center"/>
              <w:rPr>
                <w:rFonts w:asciiTheme="minorHAnsi" w:hAnsiTheme="minorHAnsi" w:cstheme="minorHAnsi"/>
              </w:rPr>
            </w:pPr>
          </w:p>
        </w:tc>
        <w:tc>
          <w:tcPr>
            <w:tcW w:w="1390" w:type="dxa"/>
          </w:tcPr>
          <w:p w14:paraId="0B7F258A" w14:textId="77777777" w:rsidR="003451AB" w:rsidRPr="001D3A4A" w:rsidRDefault="003451AB" w:rsidP="00CA04B3">
            <w:pPr>
              <w:jc w:val="center"/>
              <w:rPr>
                <w:rFonts w:asciiTheme="minorHAnsi" w:hAnsiTheme="minorHAnsi" w:cstheme="minorHAnsi"/>
              </w:rPr>
            </w:pPr>
          </w:p>
        </w:tc>
        <w:tc>
          <w:tcPr>
            <w:tcW w:w="1533" w:type="dxa"/>
          </w:tcPr>
          <w:p w14:paraId="27CFD5FB" w14:textId="77777777" w:rsidR="003451AB" w:rsidRPr="001D3A4A" w:rsidRDefault="003451AB" w:rsidP="00CA04B3">
            <w:pPr>
              <w:jc w:val="center"/>
              <w:rPr>
                <w:rFonts w:asciiTheme="minorHAnsi" w:hAnsiTheme="minorHAnsi" w:cstheme="minorHAnsi"/>
              </w:rPr>
            </w:pPr>
          </w:p>
        </w:tc>
        <w:tc>
          <w:tcPr>
            <w:tcW w:w="1406" w:type="dxa"/>
          </w:tcPr>
          <w:p w14:paraId="6B50D686" w14:textId="77777777" w:rsidR="003451AB" w:rsidRPr="001D3A4A" w:rsidRDefault="003451AB" w:rsidP="00CA04B3">
            <w:pPr>
              <w:jc w:val="center"/>
              <w:rPr>
                <w:rFonts w:asciiTheme="minorHAnsi" w:hAnsiTheme="minorHAnsi" w:cstheme="minorHAnsi"/>
              </w:rPr>
            </w:pPr>
          </w:p>
        </w:tc>
        <w:tc>
          <w:tcPr>
            <w:tcW w:w="1787" w:type="dxa"/>
          </w:tcPr>
          <w:p w14:paraId="1742B271" w14:textId="77777777" w:rsidR="003451AB" w:rsidRPr="001D3A4A" w:rsidRDefault="003451AB" w:rsidP="00CA04B3">
            <w:pPr>
              <w:jc w:val="center"/>
              <w:rPr>
                <w:rFonts w:asciiTheme="minorHAnsi" w:hAnsiTheme="minorHAnsi" w:cstheme="minorHAnsi"/>
              </w:rPr>
            </w:pPr>
          </w:p>
        </w:tc>
        <w:tc>
          <w:tcPr>
            <w:tcW w:w="1530" w:type="dxa"/>
          </w:tcPr>
          <w:p w14:paraId="74C451EB" w14:textId="77777777" w:rsidR="003451AB" w:rsidRPr="001D3A4A" w:rsidRDefault="003451AB" w:rsidP="00CA04B3">
            <w:pPr>
              <w:jc w:val="center"/>
              <w:rPr>
                <w:rFonts w:asciiTheme="minorHAnsi" w:hAnsiTheme="minorHAnsi" w:cstheme="minorHAnsi"/>
              </w:rPr>
            </w:pPr>
          </w:p>
        </w:tc>
        <w:tc>
          <w:tcPr>
            <w:tcW w:w="1710" w:type="dxa"/>
          </w:tcPr>
          <w:p w14:paraId="2A879F68" w14:textId="77777777" w:rsidR="003451AB" w:rsidRPr="001D3A4A" w:rsidRDefault="003451AB" w:rsidP="00CA04B3">
            <w:pPr>
              <w:jc w:val="center"/>
              <w:rPr>
                <w:rFonts w:asciiTheme="minorHAnsi" w:hAnsiTheme="minorHAnsi" w:cstheme="minorHAnsi"/>
              </w:rPr>
            </w:pPr>
          </w:p>
        </w:tc>
      </w:tr>
      <w:tr w:rsidR="003451AB" w:rsidRPr="001D3A4A" w14:paraId="140B4CC6" w14:textId="77777777" w:rsidTr="00CA04B3">
        <w:tc>
          <w:tcPr>
            <w:tcW w:w="1980" w:type="dxa"/>
          </w:tcPr>
          <w:p w14:paraId="4E8D8094" w14:textId="77777777" w:rsidR="003451AB" w:rsidRPr="001D3A4A" w:rsidRDefault="003451AB" w:rsidP="00CA04B3">
            <w:pPr>
              <w:jc w:val="center"/>
              <w:rPr>
                <w:rFonts w:asciiTheme="minorHAnsi" w:hAnsiTheme="minorHAnsi" w:cstheme="minorHAnsi"/>
                <w:b/>
              </w:rPr>
            </w:pPr>
          </w:p>
        </w:tc>
        <w:tc>
          <w:tcPr>
            <w:tcW w:w="1060" w:type="dxa"/>
          </w:tcPr>
          <w:p w14:paraId="258A8043" w14:textId="77777777" w:rsidR="003451AB" w:rsidRPr="001D3A4A" w:rsidRDefault="003451AB" w:rsidP="00CA04B3">
            <w:pPr>
              <w:jc w:val="center"/>
              <w:rPr>
                <w:rFonts w:asciiTheme="minorHAnsi" w:hAnsiTheme="minorHAnsi" w:cstheme="minorHAnsi"/>
              </w:rPr>
            </w:pPr>
          </w:p>
        </w:tc>
        <w:tc>
          <w:tcPr>
            <w:tcW w:w="1060" w:type="dxa"/>
          </w:tcPr>
          <w:p w14:paraId="4D6763A7" w14:textId="77777777" w:rsidR="003451AB" w:rsidRPr="001D3A4A" w:rsidRDefault="003451AB" w:rsidP="00CA04B3">
            <w:pPr>
              <w:jc w:val="center"/>
              <w:rPr>
                <w:rFonts w:asciiTheme="minorHAnsi" w:hAnsiTheme="minorHAnsi" w:cstheme="minorHAnsi"/>
              </w:rPr>
            </w:pPr>
          </w:p>
        </w:tc>
        <w:tc>
          <w:tcPr>
            <w:tcW w:w="1025" w:type="dxa"/>
          </w:tcPr>
          <w:p w14:paraId="1266EB4B" w14:textId="77777777" w:rsidR="003451AB" w:rsidRPr="001D3A4A" w:rsidRDefault="003451AB" w:rsidP="00CA04B3">
            <w:pPr>
              <w:jc w:val="center"/>
              <w:rPr>
                <w:rFonts w:asciiTheme="minorHAnsi" w:hAnsiTheme="minorHAnsi" w:cstheme="minorHAnsi"/>
              </w:rPr>
            </w:pPr>
          </w:p>
        </w:tc>
        <w:tc>
          <w:tcPr>
            <w:tcW w:w="1390" w:type="dxa"/>
          </w:tcPr>
          <w:p w14:paraId="115D45C2" w14:textId="77777777" w:rsidR="003451AB" w:rsidRPr="001D3A4A" w:rsidRDefault="003451AB" w:rsidP="00CA04B3">
            <w:pPr>
              <w:jc w:val="center"/>
              <w:rPr>
                <w:rFonts w:asciiTheme="minorHAnsi" w:hAnsiTheme="minorHAnsi" w:cstheme="minorHAnsi"/>
              </w:rPr>
            </w:pPr>
          </w:p>
        </w:tc>
        <w:tc>
          <w:tcPr>
            <w:tcW w:w="1533" w:type="dxa"/>
          </w:tcPr>
          <w:p w14:paraId="4249EF14" w14:textId="77777777" w:rsidR="003451AB" w:rsidRPr="001D3A4A" w:rsidRDefault="003451AB" w:rsidP="00CA04B3">
            <w:pPr>
              <w:jc w:val="center"/>
              <w:rPr>
                <w:rFonts w:asciiTheme="minorHAnsi" w:hAnsiTheme="minorHAnsi" w:cstheme="minorHAnsi"/>
              </w:rPr>
            </w:pPr>
          </w:p>
        </w:tc>
        <w:tc>
          <w:tcPr>
            <w:tcW w:w="1406" w:type="dxa"/>
          </w:tcPr>
          <w:p w14:paraId="2965B6AC" w14:textId="77777777" w:rsidR="003451AB" w:rsidRPr="001D3A4A" w:rsidRDefault="003451AB" w:rsidP="00CA04B3">
            <w:pPr>
              <w:jc w:val="center"/>
              <w:rPr>
                <w:rFonts w:asciiTheme="minorHAnsi" w:hAnsiTheme="minorHAnsi" w:cstheme="minorHAnsi"/>
              </w:rPr>
            </w:pPr>
          </w:p>
        </w:tc>
        <w:tc>
          <w:tcPr>
            <w:tcW w:w="1787" w:type="dxa"/>
          </w:tcPr>
          <w:p w14:paraId="3E1DA73F" w14:textId="77777777" w:rsidR="003451AB" w:rsidRPr="001D3A4A" w:rsidRDefault="003451AB" w:rsidP="00CA04B3">
            <w:pPr>
              <w:jc w:val="center"/>
              <w:rPr>
                <w:rFonts w:asciiTheme="minorHAnsi" w:hAnsiTheme="minorHAnsi" w:cstheme="minorHAnsi"/>
              </w:rPr>
            </w:pPr>
          </w:p>
        </w:tc>
        <w:tc>
          <w:tcPr>
            <w:tcW w:w="1530" w:type="dxa"/>
          </w:tcPr>
          <w:p w14:paraId="12A5EFA9" w14:textId="77777777" w:rsidR="003451AB" w:rsidRPr="001D3A4A" w:rsidRDefault="003451AB" w:rsidP="00CA04B3">
            <w:pPr>
              <w:jc w:val="center"/>
              <w:rPr>
                <w:rFonts w:asciiTheme="minorHAnsi" w:hAnsiTheme="minorHAnsi" w:cstheme="minorHAnsi"/>
              </w:rPr>
            </w:pPr>
          </w:p>
        </w:tc>
        <w:tc>
          <w:tcPr>
            <w:tcW w:w="1710" w:type="dxa"/>
          </w:tcPr>
          <w:p w14:paraId="02E7DCB9" w14:textId="77777777" w:rsidR="003451AB" w:rsidRPr="001D3A4A" w:rsidRDefault="003451AB" w:rsidP="00CA04B3">
            <w:pPr>
              <w:jc w:val="center"/>
              <w:rPr>
                <w:rFonts w:asciiTheme="minorHAnsi" w:hAnsiTheme="minorHAnsi" w:cstheme="minorHAnsi"/>
              </w:rPr>
            </w:pPr>
          </w:p>
        </w:tc>
      </w:tr>
      <w:tr w:rsidR="003451AB" w:rsidRPr="001D3A4A" w14:paraId="44707D85" w14:textId="77777777" w:rsidTr="00CA04B3">
        <w:tc>
          <w:tcPr>
            <w:tcW w:w="1980" w:type="dxa"/>
          </w:tcPr>
          <w:p w14:paraId="108CF7D0" w14:textId="77777777" w:rsidR="003451AB" w:rsidRPr="001D3A4A" w:rsidRDefault="003451AB" w:rsidP="00CA04B3">
            <w:pPr>
              <w:jc w:val="center"/>
              <w:rPr>
                <w:rFonts w:asciiTheme="minorHAnsi" w:hAnsiTheme="minorHAnsi" w:cstheme="minorHAnsi"/>
                <w:b/>
              </w:rPr>
            </w:pPr>
          </w:p>
        </w:tc>
        <w:tc>
          <w:tcPr>
            <w:tcW w:w="1060" w:type="dxa"/>
          </w:tcPr>
          <w:p w14:paraId="0B0BB3AB" w14:textId="77777777" w:rsidR="003451AB" w:rsidRPr="001D3A4A" w:rsidRDefault="003451AB" w:rsidP="00CA04B3">
            <w:pPr>
              <w:jc w:val="center"/>
              <w:rPr>
                <w:rFonts w:asciiTheme="minorHAnsi" w:hAnsiTheme="minorHAnsi" w:cstheme="minorHAnsi"/>
              </w:rPr>
            </w:pPr>
          </w:p>
        </w:tc>
        <w:tc>
          <w:tcPr>
            <w:tcW w:w="1060" w:type="dxa"/>
          </w:tcPr>
          <w:p w14:paraId="5AF85713" w14:textId="77777777" w:rsidR="003451AB" w:rsidRPr="001D3A4A" w:rsidRDefault="003451AB" w:rsidP="00CA04B3">
            <w:pPr>
              <w:jc w:val="center"/>
              <w:rPr>
                <w:rFonts w:asciiTheme="minorHAnsi" w:hAnsiTheme="minorHAnsi" w:cstheme="minorHAnsi"/>
              </w:rPr>
            </w:pPr>
          </w:p>
        </w:tc>
        <w:tc>
          <w:tcPr>
            <w:tcW w:w="1025" w:type="dxa"/>
          </w:tcPr>
          <w:p w14:paraId="04315756" w14:textId="77777777" w:rsidR="003451AB" w:rsidRPr="001D3A4A" w:rsidRDefault="003451AB" w:rsidP="00CA04B3">
            <w:pPr>
              <w:jc w:val="center"/>
              <w:rPr>
                <w:rFonts w:asciiTheme="minorHAnsi" w:hAnsiTheme="minorHAnsi" w:cstheme="minorHAnsi"/>
              </w:rPr>
            </w:pPr>
          </w:p>
        </w:tc>
        <w:tc>
          <w:tcPr>
            <w:tcW w:w="1390" w:type="dxa"/>
          </w:tcPr>
          <w:p w14:paraId="73F03324" w14:textId="77777777" w:rsidR="003451AB" w:rsidRPr="001D3A4A" w:rsidRDefault="003451AB" w:rsidP="00CA04B3">
            <w:pPr>
              <w:jc w:val="center"/>
              <w:rPr>
                <w:rFonts w:asciiTheme="minorHAnsi" w:hAnsiTheme="minorHAnsi" w:cstheme="minorHAnsi"/>
              </w:rPr>
            </w:pPr>
          </w:p>
        </w:tc>
        <w:tc>
          <w:tcPr>
            <w:tcW w:w="1533" w:type="dxa"/>
          </w:tcPr>
          <w:p w14:paraId="60E6CF0F" w14:textId="77777777" w:rsidR="003451AB" w:rsidRPr="001D3A4A" w:rsidRDefault="003451AB" w:rsidP="00CA04B3">
            <w:pPr>
              <w:jc w:val="center"/>
              <w:rPr>
                <w:rFonts w:asciiTheme="minorHAnsi" w:hAnsiTheme="minorHAnsi" w:cstheme="minorHAnsi"/>
              </w:rPr>
            </w:pPr>
          </w:p>
        </w:tc>
        <w:tc>
          <w:tcPr>
            <w:tcW w:w="1406" w:type="dxa"/>
          </w:tcPr>
          <w:p w14:paraId="11A24A58" w14:textId="77777777" w:rsidR="003451AB" w:rsidRPr="001D3A4A" w:rsidRDefault="003451AB" w:rsidP="00CA04B3">
            <w:pPr>
              <w:jc w:val="center"/>
              <w:rPr>
                <w:rFonts w:asciiTheme="minorHAnsi" w:hAnsiTheme="minorHAnsi" w:cstheme="minorHAnsi"/>
              </w:rPr>
            </w:pPr>
          </w:p>
        </w:tc>
        <w:tc>
          <w:tcPr>
            <w:tcW w:w="1787" w:type="dxa"/>
          </w:tcPr>
          <w:p w14:paraId="1A0AC7EB" w14:textId="77777777" w:rsidR="003451AB" w:rsidRPr="001D3A4A" w:rsidRDefault="003451AB" w:rsidP="00CA04B3">
            <w:pPr>
              <w:jc w:val="center"/>
              <w:rPr>
                <w:rFonts w:asciiTheme="minorHAnsi" w:hAnsiTheme="minorHAnsi" w:cstheme="minorHAnsi"/>
              </w:rPr>
            </w:pPr>
          </w:p>
        </w:tc>
        <w:tc>
          <w:tcPr>
            <w:tcW w:w="1530" w:type="dxa"/>
          </w:tcPr>
          <w:p w14:paraId="2AA453D2" w14:textId="77777777" w:rsidR="003451AB" w:rsidRPr="001D3A4A" w:rsidRDefault="003451AB" w:rsidP="00CA04B3">
            <w:pPr>
              <w:jc w:val="center"/>
              <w:rPr>
                <w:rFonts w:asciiTheme="minorHAnsi" w:hAnsiTheme="minorHAnsi" w:cstheme="minorHAnsi"/>
              </w:rPr>
            </w:pPr>
          </w:p>
        </w:tc>
        <w:tc>
          <w:tcPr>
            <w:tcW w:w="1710" w:type="dxa"/>
          </w:tcPr>
          <w:p w14:paraId="7D3063C5" w14:textId="77777777" w:rsidR="003451AB" w:rsidRPr="001D3A4A" w:rsidRDefault="003451AB" w:rsidP="00CA04B3">
            <w:pPr>
              <w:jc w:val="center"/>
              <w:rPr>
                <w:rFonts w:asciiTheme="minorHAnsi" w:hAnsiTheme="minorHAnsi" w:cstheme="minorHAnsi"/>
              </w:rPr>
            </w:pPr>
          </w:p>
        </w:tc>
      </w:tr>
      <w:tr w:rsidR="003451AB" w:rsidRPr="001D3A4A" w14:paraId="78F2A228" w14:textId="77777777" w:rsidTr="00CA04B3">
        <w:tc>
          <w:tcPr>
            <w:tcW w:w="1980" w:type="dxa"/>
          </w:tcPr>
          <w:p w14:paraId="2A8C2206" w14:textId="77777777" w:rsidR="003451AB" w:rsidRPr="001D3A4A" w:rsidRDefault="003451AB" w:rsidP="00CA04B3">
            <w:pPr>
              <w:jc w:val="center"/>
              <w:rPr>
                <w:rFonts w:asciiTheme="minorHAnsi" w:hAnsiTheme="minorHAnsi" w:cstheme="minorHAnsi"/>
                <w:b/>
              </w:rPr>
            </w:pPr>
          </w:p>
        </w:tc>
        <w:tc>
          <w:tcPr>
            <w:tcW w:w="1060" w:type="dxa"/>
          </w:tcPr>
          <w:p w14:paraId="5D01F753" w14:textId="77777777" w:rsidR="003451AB" w:rsidRPr="001D3A4A" w:rsidRDefault="003451AB" w:rsidP="00CA04B3">
            <w:pPr>
              <w:jc w:val="center"/>
              <w:rPr>
                <w:rFonts w:asciiTheme="minorHAnsi" w:hAnsiTheme="minorHAnsi" w:cstheme="minorHAnsi"/>
              </w:rPr>
            </w:pPr>
          </w:p>
        </w:tc>
        <w:tc>
          <w:tcPr>
            <w:tcW w:w="1060" w:type="dxa"/>
          </w:tcPr>
          <w:p w14:paraId="2F7A1F5E" w14:textId="77777777" w:rsidR="003451AB" w:rsidRPr="001D3A4A" w:rsidRDefault="003451AB" w:rsidP="00CA04B3">
            <w:pPr>
              <w:jc w:val="center"/>
              <w:rPr>
                <w:rFonts w:asciiTheme="minorHAnsi" w:hAnsiTheme="minorHAnsi" w:cstheme="minorHAnsi"/>
              </w:rPr>
            </w:pPr>
          </w:p>
        </w:tc>
        <w:tc>
          <w:tcPr>
            <w:tcW w:w="1025" w:type="dxa"/>
          </w:tcPr>
          <w:p w14:paraId="7B12286B" w14:textId="77777777" w:rsidR="003451AB" w:rsidRPr="001D3A4A" w:rsidRDefault="003451AB" w:rsidP="00CA04B3">
            <w:pPr>
              <w:jc w:val="center"/>
              <w:rPr>
                <w:rFonts w:asciiTheme="minorHAnsi" w:hAnsiTheme="minorHAnsi" w:cstheme="minorHAnsi"/>
              </w:rPr>
            </w:pPr>
          </w:p>
        </w:tc>
        <w:tc>
          <w:tcPr>
            <w:tcW w:w="1390" w:type="dxa"/>
          </w:tcPr>
          <w:p w14:paraId="02A597D2" w14:textId="77777777" w:rsidR="003451AB" w:rsidRPr="001D3A4A" w:rsidRDefault="003451AB" w:rsidP="00CA04B3">
            <w:pPr>
              <w:jc w:val="center"/>
              <w:rPr>
                <w:rFonts w:asciiTheme="minorHAnsi" w:hAnsiTheme="minorHAnsi" w:cstheme="minorHAnsi"/>
              </w:rPr>
            </w:pPr>
          </w:p>
        </w:tc>
        <w:tc>
          <w:tcPr>
            <w:tcW w:w="1533" w:type="dxa"/>
          </w:tcPr>
          <w:p w14:paraId="25BE0C03" w14:textId="77777777" w:rsidR="003451AB" w:rsidRPr="001D3A4A" w:rsidRDefault="003451AB" w:rsidP="00CA04B3">
            <w:pPr>
              <w:jc w:val="center"/>
              <w:rPr>
                <w:rFonts w:asciiTheme="minorHAnsi" w:hAnsiTheme="minorHAnsi" w:cstheme="minorHAnsi"/>
              </w:rPr>
            </w:pPr>
          </w:p>
        </w:tc>
        <w:tc>
          <w:tcPr>
            <w:tcW w:w="1406" w:type="dxa"/>
          </w:tcPr>
          <w:p w14:paraId="06DF95D4" w14:textId="77777777" w:rsidR="003451AB" w:rsidRPr="001D3A4A" w:rsidRDefault="003451AB" w:rsidP="00CA04B3">
            <w:pPr>
              <w:jc w:val="center"/>
              <w:rPr>
                <w:rFonts w:asciiTheme="minorHAnsi" w:hAnsiTheme="minorHAnsi" w:cstheme="minorHAnsi"/>
              </w:rPr>
            </w:pPr>
          </w:p>
        </w:tc>
        <w:tc>
          <w:tcPr>
            <w:tcW w:w="1787" w:type="dxa"/>
          </w:tcPr>
          <w:p w14:paraId="4A839C1D" w14:textId="77777777" w:rsidR="003451AB" w:rsidRPr="001D3A4A" w:rsidRDefault="003451AB" w:rsidP="00CA04B3">
            <w:pPr>
              <w:jc w:val="center"/>
              <w:rPr>
                <w:rFonts w:asciiTheme="minorHAnsi" w:hAnsiTheme="minorHAnsi" w:cstheme="minorHAnsi"/>
              </w:rPr>
            </w:pPr>
          </w:p>
        </w:tc>
        <w:tc>
          <w:tcPr>
            <w:tcW w:w="1530" w:type="dxa"/>
          </w:tcPr>
          <w:p w14:paraId="3608E3EB" w14:textId="77777777" w:rsidR="003451AB" w:rsidRPr="001D3A4A" w:rsidRDefault="003451AB" w:rsidP="00CA04B3">
            <w:pPr>
              <w:jc w:val="center"/>
              <w:rPr>
                <w:rFonts w:asciiTheme="minorHAnsi" w:hAnsiTheme="minorHAnsi" w:cstheme="minorHAnsi"/>
              </w:rPr>
            </w:pPr>
          </w:p>
        </w:tc>
        <w:tc>
          <w:tcPr>
            <w:tcW w:w="1710" w:type="dxa"/>
          </w:tcPr>
          <w:p w14:paraId="0E1C90FB" w14:textId="77777777" w:rsidR="003451AB" w:rsidRPr="001D3A4A" w:rsidRDefault="003451AB" w:rsidP="00CA04B3">
            <w:pPr>
              <w:jc w:val="center"/>
              <w:rPr>
                <w:rFonts w:asciiTheme="minorHAnsi" w:hAnsiTheme="minorHAnsi" w:cstheme="minorHAnsi"/>
              </w:rPr>
            </w:pPr>
          </w:p>
        </w:tc>
      </w:tr>
      <w:tr w:rsidR="003451AB" w:rsidRPr="001D3A4A" w14:paraId="5BD6045E" w14:textId="77777777" w:rsidTr="00CA04B3">
        <w:tc>
          <w:tcPr>
            <w:tcW w:w="1980" w:type="dxa"/>
          </w:tcPr>
          <w:p w14:paraId="0F43C27C" w14:textId="77777777" w:rsidR="003451AB" w:rsidRPr="001D3A4A" w:rsidRDefault="003451AB" w:rsidP="00CA04B3">
            <w:pPr>
              <w:jc w:val="center"/>
              <w:rPr>
                <w:rFonts w:asciiTheme="minorHAnsi" w:hAnsiTheme="minorHAnsi" w:cstheme="minorHAnsi"/>
                <w:b/>
              </w:rPr>
            </w:pPr>
          </w:p>
        </w:tc>
        <w:tc>
          <w:tcPr>
            <w:tcW w:w="1060" w:type="dxa"/>
          </w:tcPr>
          <w:p w14:paraId="3588BC88" w14:textId="77777777" w:rsidR="003451AB" w:rsidRPr="001D3A4A" w:rsidRDefault="003451AB" w:rsidP="00CA04B3">
            <w:pPr>
              <w:jc w:val="center"/>
              <w:rPr>
                <w:rFonts w:asciiTheme="minorHAnsi" w:hAnsiTheme="minorHAnsi" w:cstheme="minorHAnsi"/>
              </w:rPr>
            </w:pPr>
          </w:p>
        </w:tc>
        <w:tc>
          <w:tcPr>
            <w:tcW w:w="1060" w:type="dxa"/>
          </w:tcPr>
          <w:p w14:paraId="59B56AB2" w14:textId="77777777" w:rsidR="003451AB" w:rsidRPr="001D3A4A" w:rsidRDefault="003451AB" w:rsidP="00CA04B3">
            <w:pPr>
              <w:jc w:val="center"/>
              <w:rPr>
                <w:rFonts w:asciiTheme="minorHAnsi" w:hAnsiTheme="minorHAnsi" w:cstheme="minorHAnsi"/>
              </w:rPr>
            </w:pPr>
          </w:p>
        </w:tc>
        <w:tc>
          <w:tcPr>
            <w:tcW w:w="1025" w:type="dxa"/>
          </w:tcPr>
          <w:p w14:paraId="1FCB1ED6" w14:textId="77777777" w:rsidR="003451AB" w:rsidRPr="001D3A4A" w:rsidRDefault="003451AB" w:rsidP="00CA04B3">
            <w:pPr>
              <w:jc w:val="center"/>
              <w:rPr>
                <w:rFonts w:asciiTheme="minorHAnsi" w:hAnsiTheme="minorHAnsi" w:cstheme="minorHAnsi"/>
              </w:rPr>
            </w:pPr>
          </w:p>
        </w:tc>
        <w:tc>
          <w:tcPr>
            <w:tcW w:w="1390" w:type="dxa"/>
          </w:tcPr>
          <w:p w14:paraId="4E6AA7FF" w14:textId="77777777" w:rsidR="003451AB" w:rsidRPr="001D3A4A" w:rsidRDefault="003451AB" w:rsidP="00CA04B3">
            <w:pPr>
              <w:jc w:val="center"/>
              <w:rPr>
                <w:rFonts w:asciiTheme="minorHAnsi" w:hAnsiTheme="minorHAnsi" w:cstheme="minorHAnsi"/>
              </w:rPr>
            </w:pPr>
          </w:p>
        </w:tc>
        <w:tc>
          <w:tcPr>
            <w:tcW w:w="1533" w:type="dxa"/>
          </w:tcPr>
          <w:p w14:paraId="6CBBBA93" w14:textId="77777777" w:rsidR="003451AB" w:rsidRPr="001D3A4A" w:rsidRDefault="003451AB" w:rsidP="00CA04B3">
            <w:pPr>
              <w:jc w:val="center"/>
              <w:rPr>
                <w:rFonts w:asciiTheme="minorHAnsi" w:hAnsiTheme="minorHAnsi" w:cstheme="minorHAnsi"/>
              </w:rPr>
            </w:pPr>
          </w:p>
        </w:tc>
        <w:tc>
          <w:tcPr>
            <w:tcW w:w="1406" w:type="dxa"/>
          </w:tcPr>
          <w:p w14:paraId="78F18A8A" w14:textId="77777777" w:rsidR="003451AB" w:rsidRPr="001D3A4A" w:rsidRDefault="003451AB" w:rsidP="00CA04B3">
            <w:pPr>
              <w:jc w:val="center"/>
              <w:rPr>
                <w:rFonts w:asciiTheme="minorHAnsi" w:hAnsiTheme="minorHAnsi" w:cstheme="minorHAnsi"/>
              </w:rPr>
            </w:pPr>
          </w:p>
        </w:tc>
        <w:tc>
          <w:tcPr>
            <w:tcW w:w="1787" w:type="dxa"/>
          </w:tcPr>
          <w:p w14:paraId="655CDB1F" w14:textId="77777777" w:rsidR="003451AB" w:rsidRPr="001D3A4A" w:rsidRDefault="003451AB" w:rsidP="00CA04B3">
            <w:pPr>
              <w:jc w:val="center"/>
              <w:rPr>
                <w:rFonts w:asciiTheme="minorHAnsi" w:hAnsiTheme="minorHAnsi" w:cstheme="minorHAnsi"/>
              </w:rPr>
            </w:pPr>
          </w:p>
        </w:tc>
        <w:tc>
          <w:tcPr>
            <w:tcW w:w="1530" w:type="dxa"/>
          </w:tcPr>
          <w:p w14:paraId="364F325E" w14:textId="77777777" w:rsidR="003451AB" w:rsidRPr="001D3A4A" w:rsidRDefault="003451AB" w:rsidP="00CA04B3">
            <w:pPr>
              <w:jc w:val="center"/>
              <w:rPr>
                <w:rFonts w:asciiTheme="minorHAnsi" w:hAnsiTheme="minorHAnsi" w:cstheme="minorHAnsi"/>
              </w:rPr>
            </w:pPr>
          </w:p>
        </w:tc>
        <w:tc>
          <w:tcPr>
            <w:tcW w:w="1710" w:type="dxa"/>
          </w:tcPr>
          <w:p w14:paraId="174C0E87" w14:textId="77777777" w:rsidR="003451AB" w:rsidRPr="001D3A4A" w:rsidRDefault="003451AB" w:rsidP="00CA04B3">
            <w:pPr>
              <w:jc w:val="center"/>
              <w:rPr>
                <w:rFonts w:asciiTheme="minorHAnsi" w:hAnsiTheme="minorHAnsi" w:cstheme="minorHAnsi"/>
              </w:rPr>
            </w:pPr>
          </w:p>
        </w:tc>
      </w:tr>
      <w:tr w:rsidR="003451AB" w:rsidRPr="001D3A4A" w14:paraId="3035E6F1" w14:textId="77777777" w:rsidTr="00CA04B3">
        <w:tc>
          <w:tcPr>
            <w:tcW w:w="1980" w:type="dxa"/>
          </w:tcPr>
          <w:p w14:paraId="3C72743F" w14:textId="77777777" w:rsidR="003451AB" w:rsidRPr="001D3A4A" w:rsidRDefault="003451AB" w:rsidP="00CA04B3">
            <w:pPr>
              <w:jc w:val="center"/>
              <w:rPr>
                <w:rFonts w:asciiTheme="minorHAnsi" w:hAnsiTheme="minorHAnsi" w:cstheme="minorHAnsi"/>
                <w:b/>
              </w:rPr>
            </w:pPr>
          </w:p>
        </w:tc>
        <w:tc>
          <w:tcPr>
            <w:tcW w:w="1060" w:type="dxa"/>
          </w:tcPr>
          <w:p w14:paraId="0DE27686" w14:textId="77777777" w:rsidR="003451AB" w:rsidRPr="001D3A4A" w:rsidRDefault="003451AB" w:rsidP="00CA04B3">
            <w:pPr>
              <w:jc w:val="center"/>
              <w:rPr>
                <w:rFonts w:asciiTheme="minorHAnsi" w:hAnsiTheme="minorHAnsi" w:cstheme="minorHAnsi"/>
              </w:rPr>
            </w:pPr>
          </w:p>
        </w:tc>
        <w:tc>
          <w:tcPr>
            <w:tcW w:w="1060" w:type="dxa"/>
          </w:tcPr>
          <w:p w14:paraId="43E999CB" w14:textId="77777777" w:rsidR="003451AB" w:rsidRPr="001D3A4A" w:rsidRDefault="003451AB" w:rsidP="00CA04B3">
            <w:pPr>
              <w:jc w:val="center"/>
              <w:rPr>
                <w:rFonts w:asciiTheme="minorHAnsi" w:hAnsiTheme="minorHAnsi" w:cstheme="minorHAnsi"/>
              </w:rPr>
            </w:pPr>
          </w:p>
        </w:tc>
        <w:tc>
          <w:tcPr>
            <w:tcW w:w="1025" w:type="dxa"/>
          </w:tcPr>
          <w:p w14:paraId="73BDD38A" w14:textId="77777777" w:rsidR="003451AB" w:rsidRPr="001D3A4A" w:rsidRDefault="003451AB" w:rsidP="00CA04B3">
            <w:pPr>
              <w:jc w:val="center"/>
              <w:rPr>
                <w:rFonts w:asciiTheme="minorHAnsi" w:hAnsiTheme="minorHAnsi" w:cstheme="minorHAnsi"/>
              </w:rPr>
            </w:pPr>
          </w:p>
        </w:tc>
        <w:tc>
          <w:tcPr>
            <w:tcW w:w="1390" w:type="dxa"/>
          </w:tcPr>
          <w:p w14:paraId="54694A52" w14:textId="77777777" w:rsidR="003451AB" w:rsidRPr="001D3A4A" w:rsidRDefault="003451AB" w:rsidP="00CA04B3">
            <w:pPr>
              <w:jc w:val="center"/>
              <w:rPr>
                <w:rFonts w:asciiTheme="minorHAnsi" w:hAnsiTheme="minorHAnsi" w:cstheme="minorHAnsi"/>
              </w:rPr>
            </w:pPr>
          </w:p>
        </w:tc>
        <w:tc>
          <w:tcPr>
            <w:tcW w:w="1533" w:type="dxa"/>
          </w:tcPr>
          <w:p w14:paraId="665508EC" w14:textId="77777777" w:rsidR="003451AB" w:rsidRPr="001D3A4A" w:rsidRDefault="003451AB" w:rsidP="00CA04B3">
            <w:pPr>
              <w:jc w:val="center"/>
              <w:rPr>
                <w:rFonts w:asciiTheme="minorHAnsi" w:hAnsiTheme="minorHAnsi" w:cstheme="minorHAnsi"/>
              </w:rPr>
            </w:pPr>
          </w:p>
        </w:tc>
        <w:tc>
          <w:tcPr>
            <w:tcW w:w="1406" w:type="dxa"/>
          </w:tcPr>
          <w:p w14:paraId="67443D78" w14:textId="77777777" w:rsidR="003451AB" w:rsidRPr="001D3A4A" w:rsidRDefault="003451AB" w:rsidP="00CA04B3">
            <w:pPr>
              <w:jc w:val="center"/>
              <w:rPr>
                <w:rFonts w:asciiTheme="minorHAnsi" w:hAnsiTheme="minorHAnsi" w:cstheme="minorHAnsi"/>
              </w:rPr>
            </w:pPr>
          </w:p>
        </w:tc>
        <w:tc>
          <w:tcPr>
            <w:tcW w:w="1787" w:type="dxa"/>
          </w:tcPr>
          <w:p w14:paraId="3FF70879" w14:textId="77777777" w:rsidR="003451AB" w:rsidRPr="001D3A4A" w:rsidRDefault="003451AB" w:rsidP="00CA04B3">
            <w:pPr>
              <w:jc w:val="center"/>
              <w:rPr>
                <w:rFonts w:asciiTheme="minorHAnsi" w:hAnsiTheme="minorHAnsi" w:cstheme="minorHAnsi"/>
              </w:rPr>
            </w:pPr>
          </w:p>
        </w:tc>
        <w:tc>
          <w:tcPr>
            <w:tcW w:w="1530" w:type="dxa"/>
          </w:tcPr>
          <w:p w14:paraId="030CE8AC" w14:textId="77777777" w:rsidR="003451AB" w:rsidRPr="001D3A4A" w:rsidRDefault="003451AB" w:rsidP="00CA04B3">
            <w:pPr>
              <w:jc w:val="center"/>
              <w:rPr>
                <w:rFonts w:asciiTheme="minorHAnsi" w:hAnsiTheme="minorHAnsi" w:cstheme="minorHAnsi"/>
              </w:rPr>
            </w:pPr>
          </w:p>
        </w:tc>
        <w:tc>
          <w:tcPr>
            <w:tcW w:w="1710" w:type="dxa"/>
          </w:tcPr>
          <w:p w14:paraId="2146B261" w14:textId="77777777" w:rsidR="003451AB" w:rsidRPr="001D3A4A" w:rsidRDefault="003451AB" w:rsidP="00CA04B3">
            <w:pPr>
              <w:jc w:val="center"/>
              <w:rPr>
                <w:rFonts w:asciiTheme="minorHAnsi" w:hAnsiTheme="minorHAnsi" w:cstheme="minorHAnsi"/>
              </w:rPr>
            </w:pPr>
          </w:p>
        </w:tc>
      </w:tr>
      <w:tr w:rsidR="003451AB" w:rsidRPr="001D3A4A" w14:paraId="1D88DB3A" w14:textId="77777777" w:rsidTr="00CA04B3">
        <w:tc>
          <w:tcPr>
            <w:tcW w:w="1980" w:type="dxa"/>
          </w:tcPr>
          <w:p w14:paraId="1EE982C5" w14:textId="77777777" w:rsidR="003451AB" w:rsidRPr="001D3A4A" w:rsidRDefault="003451AB" w:rsidP="00CA04B3">
            <w:pPr>
              <w:jc w:val="center"/>
              <w:rPr>
                <w:rFonts w:asciiTheme="minorHAnsi" w:hAnsiTheme="minorHAnsi" w:cstheme="minorHAnsi"/>
                <w:b/>
              </w:rPr>
            </w:pPr>
          </w:p>
        </w:tc>
        <w:tc>
          <w:tcPr>
            <w:tcW w:w="1060" w:type="dxa"/>
          </w:tcPr>
          <w:p w14:paraId="7F4A8386" w14:textId="77777777" w:rsidR="003451AB" w:rsidRPr="001D3A4A" w:rsidRDefault="003451AB" w:rsidP="00CA04B3">
            <w:pPr>
              <w:jc w:val="center"/>
              <w:rPr>
                <w:rFonts w:asciiTheme="minorHAnsi" w:hAnsiTheme="minorHAnsi" w:cstheme="minorHAnsi"/>
              </w:rPr>
            </w:pPr>
          </w:p>
        </w:tc>
        <w:tc>
          <w:tcPr>
            <w:tcW w:w="1060" w:type="dxa"/>
          </w:tcPr>
          <w:p w14:paraId="68A4A237" w14:textId="77777777" w:rsidR="003451AB" w:rsidRPr="001D3A4A" w:rsidRDefault="003451AB" w:rsidP="00CA04B3">
            <w:pPr>
              <w:jc w:val="center"/>
              <w:rPr>
                <w:rFonts w:asciiTheme="minorHAnsi" w:hAnsiTheme="minorHAnsi" w:cstheme="minorHAnsi"/>
              </w:rPr>
            </w:pPr>
          </w:p>
        </w:tc>
        <w:tc>
          <w:tcPr>
            <w:tcW w:w="1025" w:type="dxa"/>
          </w:tcPr>
          <w:p w14:paraId="0EEFFF9C" w14:textId="77777777" w:rsidR="003451AB" w:rsidRPr="001D3A4A" w:rsidRDefault="003451AB" w:rsidP="00CA04B3">
            <w:pPr>
              <w:jc w:val="center"/>
              <w:rPr>
                <w:rFonts w:asciiTheme="minorHAnsi" w:hAnsiTheme="minorHAnsi" w:cstheme="minorHAnsi"/>
              </w:rPr>
            </w:pPr>
          </w:p>
        </w:tc>
        <w:tc>
          <w:tcPr>
            <w:tcW w:w="1390" w:type="dxa"/>
          </w:tcPr>
          <w:p w14:paraId="282DBF2B" w14:textId="77777777" w:rsidR="003451AB" w:rsidRPr="001D3A4A" w:rsidRDefault="003451AB" w:rsidP="00CA04B3">
            <w:pPr>
              <w:jc w:val="center"/>
              <w:rPr>
                <w:rFonts w:asciiTheme="minorHAnsi" w:hAnsiTheme="minorHAnsi" w:cstheme="minorHAnsi"/>
              </w:rPr>
            </w:pPr>
          </w:p>
        </w:tc>
        <w:tc>
          <w:tcPr>
            <w:tcW w:w="1533" w:type="dxa"/>
          </w:tcPr>
          <w:p w14:paraId="7E0B90A3" w14:textId="77777777" w:rsidR="003451AB" w:rsidRPr="001D3A4A" w:rsidRDefault="003451AB" w:rsidP="00CA04B3">
            <w:pPr>
              <w:jc w:val="center"/>
              <w:rPr>
                <w:rFonts w:asciiTheme="minorHAnsi" w:hAnsiTheme="minorHAnsi" w:cstheme="minorHAnsi"/>
              </w:rPr>
            </w:pPr>
          </w:p>
        </w:tc>
        <w:tc>
          <w:tcPr>
            <w:tcW w:w="1406" w:type="dxa"/>
          </w:tcPr>
          <w:p w14:paraId="1CB8AA03" w14:textId="77777777" w:rsidR="003451AB" w:rsidRPr="001D3A4A" w:rsidRDefault="003451AB" w:rsidP="00CA04B3">
            <w:pPr>
              <w:jc w:val="center"/>
              <w:rPr>
                <w:rFonts w:asciiTheme="minorHAnsi" w:hAnsiTheme="minorHAnsi" w:cstheme="minorHAnsi"/>
              </w:rPr>
            </w:pPr>
          </w:p>
        </w:tc>
        <w:tc>
          <w:tcPr>
            <w:tcW w:w="1787" w:type="dxa"/>
          </w:tcPr>
          <w:p w14:paraId="735F0509" w14:textId="77777777" w:rsidR="003451AB" w:rsidRPr="001D3A4A" w:rsidRDefault="003451AB" w:rsidP="00CA04B3">
            <w:pPr>
              <w:jc w:val="center"/>
              <w:rPr>
                <w:rFonts w:asciiTheme="minorHAnsi" w:hAnsiTheme="minorHAnsi" w:cstheme="minorHAnsi"/>
              </w:rPr>
            </w:pPr>
          </w:p>
        </w:tc>
        <w:tc>
          <w:tcPr>
            <w:tcW w:w="1530" w:type="dxa"/>
          </w:tcPr>
          <w:p w14:paraId="1F512335" w14:textId="77777777" w:rsidR="003451AB" w:rsidRPr="001D3A4A" w:rsidRDefault="003451AB" w:rsidP="00CA04B3">
            <w:pPr>
              <w:jc w:val="center"/>
              <w:rPr>
                <w:rFonts w:asciiTheme="minorHAnsi" w:hAnsiTheme="minorHAnsi" w:cstheme="minorHAnsi"/>
              </w:rPr>
            </w:pPr>
          </w:p>
        </w:tc>
        <w:tc>
          <w:tcPr>
            <w:tcW w:w="1710" w:type="dxa"/>
          </w:tcPr>
          <w:p w14:paraId="06C06254" w14:textId="77777777" w:rsidR="003451AB" w:rsidRPr="001D3A4A" w:rsidRDefault="003451AB" w:rsidP="00CA04B3">
            <w:pPr>
              <w:jc w:val="center"/>
              <w:rPr>
                <w:rFonts w:asciiTheme="minorHAnsi" w:hAnsiTheme="minorHAnsi" w:cstheme="minorHAnsi"/>
              </w:rPr>
            </w:pPr>
          </w:p>
        </w:tc>
      </w:tr>
      <w:tr w:rsidR="003451AB" w:rsidRPr="001D3A4A" w14:paraId="284856F1" w14:textId="77777777" w:rsidTr="00CA04B3">
        <w:tc>
          <w:tcPr>
            <w:tcW w:w="1980" w:type="dxa"/>
          </w:tcPr>
          <w:p w14:paraId="264F0814" w14:textId="77777777" w:rsidR="003451AB" w:rsidRPr="001D3A4A" w:rsidRDefault="003451AB" w:rsidP="00CA04B3">
            <w:pPr>
              <w:jc w:val="center"/>
              <w:rPr>
                <w:rFonts w:asciiTheme="minorHAnsi" w:hAnsiTheme="minorHAnsi" w:cstheme="minorHAnsi"/>
                <w:b/>
              </w:rPr>
            </w:pPr>
          </w:p>
        </w:tc>
        <w:tc>
          <w:tcPr>
            <w:tcW w:w="1060" w:type="dxa"/>
          </w:tcPr>
          <w:p w14:paraId="40F5B019" w14:textId="77777777" w:rsidR="003451AB" w:rsidRPr="001D3A4A" w:rsidRDefault="003451AB" w:rsidP="00CA04B3">
            <w:pPr>
              <w:jc w:val="center"/>
              <w:rPr>
                <w:rFonts w:asciiTheme="minorHAnsi" w:hAnsiTheme="minorHAnsi" w:cstheme="minorHAnsi"/>
              </w:rPr>
            </w:pPr>
          </w:p>
        </w:tc>
        <w:tc>
          <w:tcPr>
            <w:tcW w:w="1060" w:type="dxa"/>
          </w:tcPr>
          <w:p w14:paraId="2C7177D7" w14:textId="77777777" w:rsidR="003451AB" w:rsidRPr="001D3A4A" w:rsidRDefault="003451AB" w:rsidP="00CA04B3">
            <w:pPr>
              <w:jc w:val="center"/>
              <w:rPr>
                <w:rFonts w:asciiTheme="minorHAnsi" w:hAnsiTheme="minorHAnsi" w:cstheme="minorHAnsi"/>
              </w:rPr>
            </w:pPr>
          </w:p>
        </w:tc>
        <w:tc>
          <w:tcPr>
            <w:tcW w:w="1025" w:type="dxa"/>
          </w:tcPr>
          <w:p w14:paraId="180F34E5" w14:textId="77777777" w:rsidR="003451AB" w:rsidRPr="001D3A4A" w:rsidRDefault="003451AB" w:rsidP="00CA04B3">
            <w:pPr>
              <w:jc w:val="center"/>
              <w:rPr>
                <w:rFonts w:asciiTheme="minorHAnsi" w:hAnsiTheme="minorHAnsi" w:cstheme="minorHAnsi"/>
              </w:rPr>
            </w:pPr>
          </w:p>
        </w:tc>
        <w:tc>
          <w:tcPr>
            <w:tcW w:w="1390" w:type="dxa"/>
          </w:tcPr>
          <w:p w14:paraId="1A6CFB1A" w14:textId="77777777" w:rsidR="003451AB" w:rsidRPr="001D3A4A" w:rsidRDefault="003451AB" w:rsidP="00CA04B3">
            <w:pPr>
              <w:jc w:val="center"/>
              <w:rPr>
                <w:rFonts w:asciiTheme="minorHAnsi" w:hAnsiTheme="minorHAnsi" w:cstheme="minorHAnsi"/>
              </w:rPr>
            </w:pPr>
          </w:p>
        </w:tc>
        <w:tc>
          <w:tcPr>
            <w:tcW w:w="1533" w:type="dxa"/>
          </w:tcPr>
          <w:p w14:paraId="61E9D9FA" w14:textId="77777777" w:rsidR="003451AB" w:rsidRPr="001D3A4A" w:rsidRDefault="003451AB" w:rsidP="00CA04B3">
            <w:pPr>
              <w:jc w:val="center"/>
              <w:rPr>
                <w:rFonts w:asciiTheme="minorHAnsi" w:hAnsiTheme="minorHAnsi" w:cstheme="minorHAnsi"/>
              </w:rPr>
            </w:pPr>
          </w:p>
        </w:tc>
        <w:tc>
          <w:tcPr>
            <w:tcW w:w="1406" w:type="dxa"/>
          </w:tcPr>
          <w:p w14:paraId="635C3B3D" w14:textId="77777777" w:rsidR="003451AB" w:rsidRPr="001D3A4A" w:rsidRDefault="003451AB" w:rsidP="00CA04B3">
            <w:pPr>
              <w:jc w:val="center"/>
              <w:rPr>
                <w:rFonts w:asciiTheme="minorHAnsi" w:hAnsiTheme="minorHAnsi" w:cstheme="minorHAnsi"/>
              </w:rPr>
            </w:pPr>
          </w:p>
        </w:tc>
        <w:tc>
          <w:tcPr>
            <w:tcW w:w="1787" w:type="dxa"/>
          </w:tcPr>
          <w:p w14:paraId="645970D2" w14:textId="77777777" w:rsidR="003451AB" w:rsidRPr="001D3A4A" w:rsidRDefault="003451AB" w:rsidP="00CA04B3">
            <w:pPr>
              <w:jc w:val="center"/>
              <w:rPr>
                <w:rFonts w:asciiTheme="minorHAnsi" w:hAnsiTheme="minorHAnsi" w:cstheme="minorHAnsi"/>
              </w:rPr>
            </w:pPr>
          </w:p>
        </w:tc>
        <w:tc>
          <w:tcPr>
            <w:tcW w:w="1530" w:type="dxa"/>
          </w:tcPr>
          <w:p w14:paraId="564A0413" w14:textId="77777777" w:rsidR="003451AB" w:rsidRPr="001D3A4A" w:rsidRDefault="003451AB" w:rsidP="00CA04B3">
            <w:pPr>
              <w:jc w:val="center"/>
              <w:rPr>
                <w:rFonts w:asciiTheme="minorHAnsi" w:hAnsiTheme="minorHAnsi" w:cstheme="minorHAnsi"/>
              </w:rPr>
            </w:pPr>
          </w:p>
        </w:tc>
        <w:tc>
          <w:tcPr>
            <w:tcW w:w="1710" w:type="dxa"/>
          </w:tcPr>
          <w:p w14:paraId="708B3A4C" w14:textId="77777777" w:rsidR="003451AB" w:rsidRPr="001D3A4A" w:rsidRDefault="003451AB" w:rsidP="00CA04B3">
            <w:pPr>
              <w:jc w:val="center"/>
              <w:rPr>
                <w:rFonts w:asciiTheme="minorHAnsi" w:hAnsiTheme="minorHAnsi" w:cstheme="minorHAnsi"/>
              </w:rPr>
            </w:pPr>
          </w:p>
        </w:tc>
      </w:tr>
      <w:tr w:rsidR="003451AB" w:rsidRPr="001D3A4A" w14:paraId="12A2A71E" w14:textId="77777777" w:rsidTr="00CA04B3">
        <w:tc>
          <w:tcPr>
            <w:tcW w:w="1980" w:type="dxa"/>
          </w:tcPr>
          <w:p w14:paraId="7A3C3397" w14:textId="77777777" w:rsidR="003451AB" w:rsidRPr="001D3A4A" w:rsidRDefault="003451AB" w:rsidP="00CA04B3">
            <w:pPr>
              <w:jc w:val="center"/>
              <w:rPr>
                <w:rFonts w:asciiTheme="minorHAnsi" w:hAnsiTheme="minorHAnsi" w:cstheme="minorHAnsi"/>
                <w:b/>
              </w:rPr>
            </w:pPr>
          </w:p>
        </w:tc>
        <w:tc>
          <w:tcPr>
            <w:tcW w:w="1060" w:type="dxa"/>
          </w:tcPr>
          <w:p w14:paraId="7294121A" w14:textId="77777777" w:rsidR="003451AB" w:rsidRPr="001D3A4A" w:rsidRDefault="003451AB" w:rsidP="00CA04B3">
            <w:pPr>
              <w:jc w:val="center"/>
              <w:rPr>
                <w:rFonts w:asciiTheme="minorHAnsi" w:hAnsiTheme="minorHAnsi" w:cstheme="minorHAnsi"/>
              </w:rPr>
            </w:pPr>
          </w:p>
        </w:tc>
        <w:tc>
          <w:tcPr>
            <w:tcW w:w="1060" w:type="dxa"/>
          </w:tcPr>
          <w:p w14:paraId="35875F2A" w14:textId="77777777" w:rsidR="003451AB" w:rsidRPr="001D3A4A" w:rsidRDefault="003451AB" w:rsidP="00CA04B3">
            <w:pPr>
              <w:jc w:val="center"/>
              <w:rPr>
                <w:rFonts w:asciiTheme="minorHAnsi" w:hAnsiTheme="minorHAnsi" w:cstheme="minorHAnsi"/>
              </w:rPr>
            </w:pPr>
          </w:p>
        </w:tc>
        <w:tc>
          <w:tcPr>
            <w:tcW w:w="1025" w:type="dxa"/>
          </w:tcPr>
          <w:p w14:paraId="255AA181" w14:textId="77777777" w:rsidR="003451AB" w:rsidRPr="001D3A4A" w:rsidRDefault="003451AB" w:rsidP="00CA04B3">
            <w:pPr>
              <w:jc w:val="center"/>
              <w:rPr>
                <w:rFonts w:asciiTheme="minorHAnsi" w:hAnsiTheme="minorHAnsi" w:cstheme="minorHAnsi"/>
              </w:rPr>
            </w:pPr>
          </w:p>
        </w:tc>
        <w:tc>
          <w:tcPr>
            <w:tcW w:w="1390" w:type="dxa"/>
          </w:tcPr>
          <w:p w14:paraId="20F2A423" w14:textId="77777777" w:rsidR="003451AB" w:rsidRPr="001D3A4A" w:rsidRDefault="003451AB" w:rsidP="00CA04B3">
            <w:pPr>
              <w:jc w:val="center"/>
              <w:rPr>
                <w:rFonts w:asciiTheme="minorHAnsi" w:hAnsiTheme="minorHAnsi" w:cstheme="minorHAnsi"/>
              </w:rPr>
            </w:pPr>
          </w:p>
        </w:tc>
        <w:tc>
          <w:tcPr>
            <w:tcW w:w="1533" w:type="dxa"/>
          </w:tcPr>
          <w:p w14:paraId="178F9721" w14:textId="77777777" w:rsidR="003451AB" w:rsidRPr="001D3A4A" w:rsidRDefault="003451AB" w:rsidP="00CA04B3">
            <w:pPr>
              <w:jc w:val="center"/>
              <w:rPr>
                <w:rFonts w:asciiTheme="minorHAnsi" w:hAnsiTheme="minorHAnsi" w:cstheme="minorHAnsi"/>
              </w:rPr>
            </w:pPr>
          </w:p>
        </w:tc>
        <w:tc>
          <w:tcPr>
            <w:tcW w:w="1406" w:type="dxa"/>
          </w:tcPr>
          <w:p w14:paraId="7AA57A3E" w14:textId="77777777" w:rsidR="003451AB" w:rsidRPr="001D3A4A" w:rsidRDefault="003451AB" w:rsidP="00CA04B3">
            <w:pPr>
              <w:jc w:val="center"/>
              <w:rPr>
                <w:rFonts w:asciiTheme="minorHAnsi" w:hAnsiTheme="minorHAnsi" w:cstheme="minorHAnsi"/>
              </w:rPr>
            </w:pPr>
          </w:p>
        </w:tc>
        <w:tc>
          <w:tcPr>
            <w:tcW w:w="1787" w:type="dxa"/>
          </w:tcPr>
          <w:p w14:paraId="394F91A3" w14:textId="77777777" w:rsidR="003451AB" w:rsidRPr="001D3A4A" w:rsidRDefault="003451AB" w:rsidP="00CA04B3">
            <w:pPr>
              <w:jc w:val="center"/>
              <w:rPr>
                <w:rFonts w:asciiTheme="minorHAnsi" w:hAnsiTheme="minorHAnsi" w:cstheme="minorHAnsi"/>
              </w:rPr>
            </w:pPr>
          </w:p>
        </w:tc>
        <w:tc>
          <w:tcPr>
            <w:tcW w:w="1530" w:type="dxa"/>
          </w:tcPr>
          <w:p w14:paraId="3C92F075" w14:textId="77777777" w:rsidR="003451AB" w:rsidRPr="001D3A4A" w:rsidRDefault="003451AB" w:rsidP="00CA04B3">
            <w:pPr>
              <w:jc w:val="center"/>
              <w:rPr>
                <w:rFonts w:asciiTheme="minorHAnsi" w:hAnsiTheme="minorHAnsi" w:cstheme="minorHAnsi"/>
              </w:rPr>
            </w:pPr>
          </w:p>
        </w:tc>
        <w:tc>
          <w:tcPr>
            <w:tcW w:w="1710" w:type="dxa"/>
          </w:tcPr>
          <w:p w14:paraId="6C1F94F7" w14:textId="77777777" w:rsidR="003451AB" w:rsidRPr="001D3A4A" w:rsidRDefault="003451AB" w:rsidP="00CA04B3">
            <w:pPr>
              <w:jc w:val="center"/>
              <w:rPr>
                <w:rFonts w:asciiTheme="minorHAnsi" w:hAnsiTheme="minorHAnsi" w:cstheme="minorHAnsi"/>
              </w:rPr>
            </w:pPr>
          </w:p>
        </w:tc>
      </w:tr>
      <w:tr w:rsidR="003451AB" w:rsidRPr="001D3A4A" w14:paraId="1BA43DF0" w14:textId="77777777" w:rsidTr="00CA04B3">
        <w:tc>
          <w:tcPr>
            <w:tcW w:w="1980" w:type="dxa"/>
          </w:tcPr>
          <w:p w14:paraId="04F1E638" w14:textId="77777777" w:rsidR="003451AB" w:rsidRPr="001D3A4A" w:rsidRDefault="003451AB" w:rsidP="00CA04B3">
            <w:pPr>
              <w:jc w:val="center"/>
              <w:rPr>
                <w:rFonts w:asciiTheme="minorHAnsi" w:hAnsiTheme="minorHAnsi" w:cstheme="minorHAnsi"/>
                <w:b/>
              </w:rPr>
            </w:pPr>
          </w:p>
        </w:tc>
        <w:tc>
          <w:tcPr>
            <w:tcW w:w="1060" w:type="dxa"/>
          </w:tcPr>
          <w:p w14:paraId="4F19AE49" w14:textId="77777777" w:rsidR="003451AB" w:rsidRPr="001D3A4A" w:rsidRDefault="003451AB" w:rsidP="00CA04B3">
            <w:pPr>
              <w:jc w:val="center"/>
              <w:rPr>
                <w:rFonts w:asciiTheme="minorHAnsi" w:hAnsiTheme="minorHAnsi" w:cstheme="minorHAnsi"/>
              </w:rPr>
            </w:pPr>
          </w:p>
        </w:tc>
        <w:tc>
          <w:tcPr>
            <w:tcW w:w="1060" w:type="dxa"/>
          </w:tcPr>
          <w:p w14:paraId="27400C59" w14:textId="77777777" w:rsidR="003451AB" w:rsidRPr="001D3A4A" w:rsidRDefault="003451AB" w:rsidP="00CA04B3">
            <w:pPr>
              <w:jc w:val="center"/>
              <w:rPr>
                <w:rFonts w:asciiTheme="minorHAnsi" w:hAnsiTheme="minorHAnsi" w:cstheme="minorHAnsi"/>
              </w:rPr>
            </w:pPr>
          </w:p>
        </w:tc>
        <w:tc>
          <w:tcPr>
            <w:tcW w:w="1025" w:type="dxa"/>
          </w:tcPr>
          <w:p w14:paraId="5F268666" w14:textId="77777777" w:rsidR="003451AB" w:rsidRPr="001D3A4A" w:rsidRDefault="003451AB" w:rsidP="00CA04B3">
            <w:pPr>
              <w:jc w:val="center"/>
              <w:rPr>
                <w:rFonts w:asciiTheme="minorHAnsi" w:hAnsiTheme="minorHAnsi" w:cstheme="minorHAnsi"/>
              </w:rPr>
            </w:pPr>
          </w:p>
        </w:tc>
        <w:tc>
          <w:tcPr>
            <w:tcW w:w="1390" w:type="dxa"/>
          </w:tcPr>
          <w:p w14:paraId="63FEEF9D" w14:textId="77777777" w:rsidR="003451AB" w:rsidRPr="001D3A4A" w:rsidRDefault="003451AB" w:rsidP="00CA04B3">
            <w:pPr>
              <w:jc w:val="center"/>
              <w:rPr>
                <w:rFonts w:asciiTheme="minorHAnsi" w:hAnsiTheme="minorHAnsi" w:cstheme="minorHAnsi"/>
              </w:rPr>
            </w:pPr>
          </w:p>
        </w:tc>
        <w:tc>
          <w:tcPr>
            <w:tcW w:w="1533" w:type="dxa"/>
          </w:tcPr>
          <w:p w14:paraId="463B3DD7" w14:textId="77777777" w:rsidR="003451AB" w:rsidRPr="001D3A4A" w:rsidRDefault="003451AB" w:rsidP="00CA04B3">
            <w:pPr>
              <w:jc w:val="center"/>
              <w:rPr>
                <w:rFonts w:asciiTheme="minorHAnsi" w:hAnsiTheme="minorHAnsi" w:cstheme="minorHAnsi"/>
              </w:rPr>
            </w:pPr>
          </w:p>
        </w:tc>
        <w:tc>
          <w:tcPr>
            <w:tcW w:w="1406" w:type="dxa"/>
          </w:tcPr>
          <w:p w14:paraId="69C038D8" w14:textId="77777777" w:rsidR="003451AB" w:rsidRPr="001D3A4A" w:rsidRDefault="003451AB" w:rsidP="00CA04B3">
            <w:pPr>
              <w:jc w:val="center"/>
              <w:rPr>
                <w:rFonts w:asciiTheme="minorHAnsi" w:hAnsiTheme="minorHAnsi" w:cstheme="minorHAnsi"/>
              </w:rPr>
            </w:pPr>
          </w:p>
        </w:tc>
        <w:tc>
          <w:tcPr>
            <w:tcW w:w="1787" w:type="dxa"/>
          </w:tcPr>
          <w:p w14:paraId="0E51AB36" w14:textId="77777777" w:rsidR="003451AB" w:rsidRPr="001D3A4A" w:rsidRDefault="003451AB" w:rsidP="00CA04B3">
            <w:pPr>
              <w:jc w:val="center"/>
              <w:rPr>
                <w:rFonts w:asciiTheme="minorHAnsi" w:hAnsiTheme="minorHAnsi" w:cstheme="minorHAnsi"/>
              </w:rPr>
            </w:pPr>
          </w:p>
        </w:tc>
        <w:tc>
          <w:tcPr>
            <w:tcW w:w="1530" w:type="dxa"/>
          </w:tcPr>
          <w:p w14:paraId="6E21E9F1" w14:textId="77777777" w:rsidR="003451AB" w:rsidRPr="001D3A4A" w:rsidRDefault="003451AB" w:rsidP="00CA04B3">
            <w:pPr>
              <w:jc w:val="center"/>
              <w:rPr>
                <w:rFonts w:asciiTheme="minorHAnsi" w:hAnsiTheme="minorHAnsi" w:cstheme="minorHAnsi"/>
              </w:rPr>
            </w:pPr>
          </w:p>
        </w:tc>
        <w:tc>
          <w:tcPr>
            <w:tcW w:w="1710" w:type="dxa"/>
          </w:tcPr>
          <w:p w14:paraId="2618ACA7" w14:textId="77777777" w:rsidR="003451AB" w:rsidRPr="001D3A4A" w:rsidRDefault="003451AB" w:rsidP="00CA04B3">
            <w:pPr>
              <w:jc w:val="center"/>
              <w:rPr>
                <w:rFonts w:asciiTheme="minorHAnsi" w:hAnsiTheme="minorHAnsi" w:cstheme="minorHAnsi"/>
              </w:rPr>
            </w:pPr>
          </w:p>
        </w:tc>
      </w:tr>
      <w:tr w:rsidR="003451AB" w:rsidRPr="001D3A4A" w14:paraId="08961EC6" w14:textId="77777777" w:rsidTr="00CA04B3">
        <w:tc>
          <w:tcPr>
            <w:tcW w:w="1980" w:type="dxa"/>
          </w:tcPr>
          <w:p w14:paraId="06E8EDAB" w14:textId="77777777" w:rsidR="003451AB" w:rsidRPr="001D3A4A" w:rsidRDefault="003451AB" w:rsidP="00CA04B3">
            <w:pPr>
              <w:jc w:val="center"/>
              <w:rPr>
                <w:rFonts w:asciiTheme="minorHAnsi" w:hAnsiTheme="minorHAnsi" w:cstheme="minorHAnsi"/>
                <w:b/>
              </w:rPr>
            </w:pPr>
          </w:p>
        </w:tc>
        <w:tc>
          <w:tcPr>
            <w:tcW w:w="1060" w:type="dxa"/>
          </w:tcPr>
          <w:p w14:paraId="30F2658E" w14:textId="77777777" w:rsidR="003451AB" w:rsidRPr="001D3A4A" w:rsidRDefault="003451AB" w:rsidP="00CA04B3">
            <w:pPr>
              <w:jc w:val="center"/>
              <w:rPr>
                <w:rFonts w:asciiTheme="minorHAnsi" w:hAnsiTheme="minorHAnsi" w:cstheme="minorHAnsi"/>
              </w:rPr>
            </w:pPr>
          </w:p>
        </w:tc>
        <w:tc>
          <w:tcPr>
            <w:tcW w:w="1060" w:type="dxa"/>
          </w:tcPr>
          <w:p w14:paraId="5E2EC769" w14:textId="77777777" w:rsidR="003451AB" w:rsidRPr="001D3A4A" w:rsidRDefault="003451AB" w:rsidP="00CA04B3">
            <w:pPr>
              <w:jc w:val="center"/>
              <w:rPr>
                <w:rFonts w:asciiTheme="minorHAnsi" w:hAnsiTheme="minorHAnsi" w:cstheme="minorHAnsi"/>
              </w:rPr>
            </w:pPr>
          </w:p>
        </w:tc>
        <w:tc>
          <w:tcPr>
            <w:tcW w:w="1025" w:type="dxa"/>
          </w:tcPr>
          <w:p w14:paraId="43A4E448" w14:textId="77777777" w:rsidR="003451AB" w:rsidRPr="001D3A4A" w:rsidRDefault="003451AB" w:rsidP="00CA04B3">
            <w:pPr>
              <w:jc w:val="center"/>
              <w:rPr>
                <w:rFonts w:asciiTheme="minorHAnsi" w:hAnsiTheme="minorHAnsi" w:cstheme="minorHAnsi"/>
              </w:rPr>
            </w:pPr>
          </w:p>
        </w:tc>
        <w:tc>
          <w:tcPr>
            <w:tcW w:w="1390" w:type="dxa"/>
          </w:tcPr>
          <w:p w14:paraId="27D66F88" w14:textId="77777777" w:rsidR="003451AB" w:rsidRPr="001D3A4A" w:rsidRDefault="003451AB" w:rsidP="00CA04B3">
            <w:pPr>
              <w:jc w:val="center"/>
              <w:rPr>
                <w:rFonts w:asciiTheme="minorHAnsi" w:hAnsiTheme="minorHAnsi" w:cstheme="minorHAnsi"/>
              </w:rPr>
            </w:pPr>
          </w:p>
        </w:tc>
        <w:tc>
          <w:tcPr>
            <w:tcW w:w="1533" w:type="dxa"/>
          </w:tcPr>
          <w:p w14:paraId="688171EC" w14:textId="77777777" w:rsidR="003451AB" w:rsidRPr="001D3A4A" w:rsidRDefault="003451AB" w:rsidP="00CA04B3">
            <w:pPr>
              <w:jc w:val="center"/>
              <w:rPr>
                <w:rFonts w:asciiTheme="minorHAnsi" w:hAnsiTheme="minorHAnsi" w:cstheme="minorHAnsi"/>
              </w:rPr>
            </w:pPr>
          </w:p>
        </w:tc>
        <w:tc>
          <w:tcPr>
            <w:tcW w:w="1406" w:type="dxa"/>
          </w:tcPr>
          <w:p w14:paraId="48FC4972" w14:textId="77777777" w:rsidR="003451AB" w:rsidRPr="001D3A4A" w:rsidRDefault="003451AB" w:rsidP="00CA04B3">
            <w:pPr>
              <w:jc w:val="center"/>
              <w:rPr>
                <w:rFonts w:asciiTheme="minorHAnsi" w:hAnsiTheme="minorHAnsi" w:cstheme="minorHAnsi"/>
              </w:rPr>
            </w:pPr>
          </w:p>
        </w:tc>
        <w:tc>
          <w:tcPr>
            <w:tcW w:w="1787" w:type="dxa"/>
          </w:tcPr>
          <w:p w14:paraId="119A64AC" w14:textId="77777777" w:rsidR="003451AB" w:rsidRPr="001D3A4A" w:rsidRDefault="003451AB" w:rsidP="00CA04B3">
            <w:pPr>
              <w:jc w:val="center"/>
              <w:rPr>
                <w:rFonts w:asciiTheme="minorHAnsi" w:hAnsiTheme="minorHAnsi" w:cstheme="minorHAnsi"/>
              </w:rPr>
            </w:pPr>
          </w:p>
        </w:tc>
        <w:tc>
          <w:tcPr>
            <w:tcW w:w="1530" w:type="dxa"/>
          </w:tcPr>
          <w:p w14:paraId="6B14CE2F" w14:textId="77777777" w:rsidR="003451AB" w:rsidRPr="001D3A4A" w:rsidRDefault="003451AB" w:rsidP="00CA04B3">
            <w:pPr>
              <w:jc w:val="center"/>
              <w:rPr>
                <w:rFonts w:asciiTheme="minorHAnsi" w:hAnsiTheme="minorHAnsi" w:cstheme="minorHAnsi"/>
              </w:rPr>
            </w:pPr>
          </w:p>
        </w:tc>
        <w:tc>
          <w:tcPr>
            <w:tcW w:w="1710" w:type="dxa"/>
          </w:tcPr>
          <w:p w14:paraId="1836C7A7" w14:textId="77777777" w:rsidR="003451AB" w:rsidRPr="001D3A4A" w:rsidRDefault="003451AB" w:rsidP="00CA04B3">
            <w:pPr>
              <w:jc w:val="center"/>
              <w:rPr>
                <w:rFonts w:asciiTheme="minorHAnsi" w:hAnsiTheme="minorHAnsi" w:cstheme="minorHAnsi"/>
              </w:rPr>
            </w:pPr>
          </w:p>
        </w:tc>
      </w:tr>
      <w:tr w:rsidR="003451AB" w:rsidRPr="001D3A4A" w14:paraId="64BF82BF" w14:textId="77777777" w:rsidTr="00CA04B3">
        <w:tc>
          <w:tcPr>
            <w:tcW w:w="1980" w:type="dxa"/>
          </w:tcPr>
          <w:p w14:paraId="022741E3" w14:textId="77777777" w:rsidR="003451AB" w:rsidRPr="001D3A4A" w:rsidRDefault="003451AB" w:rsidP="00CA04B3">
            <w:pPr>
              <w:jc w:val="center"/>
              <w:rPr>
                <w:rFonts w:asciiTheme="minorHAnsi" w:hAnsiTheme="minorHAnsi" w:cstheme="minorHAnsi"/>
                <w:b/>
              </w:rPr>
            </w:pPr>
          </w:p>
        </w:tc>
        <w:tc>
          <w:tcPr>
            <w:tcW w:w="1060" w:type="dxa"/>
          </w:tcPr>
          <w:p w14:paraId="37175E88" w14:textId="77777777" w:rsidR="003451AB" w:rsidRPr="001D3A4A" w:rsidRDefault="003451AB" w:rsidP="00CA04B3">
            <w:pPr>
              <w:jc w:val="center"/>
              <w:rPr>
                <w:rFonts w:asciiTheme="minorHAnsi" w:hAnsiTheme="minorHAnsi" w:cstheme="minorHAnsi"/>
              </w:rPr>
            </w:pPr>
          </w:p>
        </w:tc>
        <w:tc>
          <w:tcPr>
            <w:tcW w:w="1060" w:type="dxa"/>
          </w:tcPr>
          <w:p w14:paraId="169262AD" w14:textId="77777777" w:rsidR="003451AB" w:rsidRPr="001D3A4A" w:rsidRDefault="003451AB" w:rsidP="00CA04B3">
            <w:pPr>
              <w:jc w:val="center"/>
              <w:rPr>
                <w:rFonts w:asciiTheme="minorHAnsi" w:hAnsiTheme="minorHAnsi" w:cstheme="minorHAnsi"/>
              </w:rPr>
            </w:pPr>
          </w:p>
        </w:tc>
        <w:tc>
          <w:tcPr>
            <w:tcW w:w="1025" w:type="dxa"/>
          </w:tcPr>
          <w:p w14:paraId="08E0341C" w14:textId="77777777" w:rsidR="003451AB" w:rsidRPr="001D3A4A" w:rsidRDefault="003451AB" w:rsidP="00CA04B3">
            <w:pPr>
              <w:jc w:val="center"/>
              <w:rPr>
                <w:rFonts w:asciiTheme="minorHAnsi" w:hAnsiTheme="minorHAnsi" w:cstheme="minorHAnsi"/>
              </w:rPr>
            </w:pPr>
          </w:p>
        </w:tc>
        <w:tc>
          <w:tcPr>
            <w:tcW w:w="1390" w:type="dxa"/>
          </w:tcPr>
          <w:p w14:paraId="1C3BBE90" w14:textId="77777777" w:rsidR="003451AB" w:rsidRPr="001D3A4A" w:rsidRDefault="003451AB" w:rsidP="00CA04B3">
            <w:pPr>
              <w:jc w:val="center"/>
              <w:rPr>
                <w:rFonts w:asciiTheme="minorHAnsi" w:hAnsiTheme="minorHAnsi" w:cstheme="minorHAnsi"/>
              </w:rPr>
            </w:pPr>
          </w:p>
        </w:tc>
        <w:tc>
          <w:tcPr>
            <w:tcW w:w="1533" w:type="dxa"/>
          </w:tcPr>
          <w:p w14:paraId="3B0A4A1E" w14:textId="77777777" w:rsidR="003451AB" w:rsidRPr="001D3A4A" w:rsidRDefault="003451AB" w:rsidP="00CA04B3">
            <w:pPr>
              <w:jc w:val="center"/>
              <w:rPr>
                <w:rFonts w:asciiTheme="minorHAnsi" w:hAnsiTheme="minorHAnsi" w:cstheme="minorHAnsi"/>
              </w:rPr>
            </w:pPr>
          </w:p>
        </w:tc>
        <w:tc>
          <w:tcPr>
            <w:tcW w:w="1406" w:type="dxa"/>
          </w:tcPr>
          <w:p w14:paraId="14CA3665" w14:textId="77777777" w:rsidR="003451AB" w:rsidRPr="001D3A4A" w:rsidRDefault="003451AB" w:rsidP="00CA04B3">
            <w:pPr>
              <w:jc w:val="center"/>
              <w:rPr>
                <w:rFonts w:asciiTheme="minorHAnsi" w:hAnsiTheme="minorHAnsi" w:cstheme="minorHAnsi"/>
              </w:rPr>
            </w:pPr>
          </w:p>
        </w:tc>
        <w:tc>
          <w:tcPr>
            <w:tcW w:w="1787" w:type="dxa"/>
          </w:tcPr>
          <w:p w14:paraId="2C957DD6" w14:textId="77777777" w:rsidR="003451AB" w:rsidRPr="001D3A4A" w:rsidRDefault="003451AB" w:rsidP="00CA04B3">
            <w:pPr>
              <w:jc w:val="center"/>
              <w:rPr>
                <w:rFonts w:asciiTheme="minorHAnsi" w:hAnsiTheme="minorHAnsi" w:cstheme="minorHAnsi"/>
              </w:rPr>
            </w:pPr>
          </w:p>
        </w:tc>
        <w:tc>
          <w:tcPr>
            <w:tcW w:w="1530" w:type="dxa"/>
          </w:tcPr>
          <w:p w14:paraId="7E09369B" w14:textId="77777777" w:rsidR="003451AB" w:rsidRPr="001D3A4A" w:rsidRDefault="003451AB" w:rsidP="00CA04B3">
            <w:pPr>
              <w:jc w:val="center"/>
              <w:rPr>
                <w:rFonts w:asciiTheme="minorHAnsi" w:hAnsiTheme="minorHAnsi" w:cstheme="minorHAnsi"/>
              </w:rPr>
            </w:pPr>
          </w:p>
        </w:tc>
        <w:tc>
          <w:tcPr>
            <w:tcW w:w="1710" w:type="dxa"/>
          </w:tcPr>
          <w:p w14:paraId="4280DD88" w14:textId="77777777" w:rsidR="003451AB" w:rsidRPr="001D3A4A" w:rsidRDefault="003451AB" w:rsidP="00CA04B3">
            <w:pPr>
              <w:jc w:val="center"/>
              <w:rPr>
                <w:rFonts w:asciiTheme="minorHAnsi" w:hAnsiTheme="minorHAnsi" w:cstheme="minorHAnsi"/>
              </w:rPr>
            </w:pPr>
          </w:p>
        </w:tc>
      </w:tr>
      <w:tr w:rsidR="003451AB" w:rsidRPr="001D3A4A" w14:paraId="239FA7D2" w14:textId="77777777" w:rsidTr="00CA04B3">
        <w:tc>
          <w:tcPr>
            <w:tcW w:w="1980" w:type="dxa"/>
          </w:tcPr>
          <w:p w14:paraId="2207B926" w14:textId="77777777" w:rsidR="003451AB" w:rsidRPr="001D3A4A" w:rsidRDefault="003451AB" w:rsidP="00CA04B3">
            <w:pPr>
              <w:jc w:val="center"/>
              <w:rPr>
                <w:rFonts w:asciiTheme="minorHAnsi" w:hAnsiTheme="minorHAnsi" w:cstheme="minorHAnsi"/>
                <w:b/>
              </w:rPr>
            </w:pPr>
          </w:p>
        </w:tc>
        <w:tc>
          <w:tcPr>
            <w:tcW w:w="1060" w:type="dxa"/>
          </w:tcPr>
          <w:p w14:paraId="1D569F87" w14:textId="77777777" w:rsidR="003451AB" w:rsidRPr="001D3A4A" w:rsidRDefault="003451AB" w:rsidP="00CA04B3">
            <w:pPr>
              <w:jc w:val="center"/>
              <w:rPr>
                <w:rFonts w:asciiTheme="minorHAnsi" w:hAnsiTheme="minorHAnsi" w:cstheme="minorHAnsi"/>
              </w:rPr>
            </w:pPr>
          </w:p>
        </w:tc>
        <w:tc>
          <w:tcPr>
            <w:tcW w:w="1060" w:type="dxa"/>
          </w:tcPr>
          <w:p w14:paraId="1F32C4C7" w14:textId="77777777" w:rsidR="003451AB" w:rsidRPr="001D3A4A" w:rsidRDefault="003451AB" w:rsidP="00CA04B3">
            <w:pPr>
              <w:jc w:val="center"/>
              <w:rPr>
                <w:rFonts w:asciiTheme="minorHAnsi" w:hAnsiTheme="minorHAnsi" w:cstheme="minorHAnsi"/>
              </w:rPr>
            </w:pPr>
          </w:p>
        </w:tc>
        <w:tc>
          <w:tcPr>
            <w:tcW w:w="1025" w:type="dxa"/>
          </w:tcPr>
          <w:p w14:paraId="79B3CBC0" w14:textId="77777777" w:rsidR="003451AB" w:rsidRPr="001D3A4A" w:rsidRDefault="003451AB" w:rsidP="00CA04B3">
            <w:pPr>
              <w:jc w:val="center"/>
              <w:rPr>
                <w:rFonts w:asciiTheme="minorHAnsi" w:hAnsiTheme="minorHAnsi" w:cstheme="minorHAnsi"/>
              </w:rPr>
            </w:pPr>
          </w:p>
        </w:tc>
        <w:tc>
          <w:tcPr>
            <w:tcW w:w="1390" w:type="dxa"/>
          </w:tcPr>
          <w:p w14:paraId="019C6D34" w14:textId="77777777" w:rsidR="003451AB" w:rsidRPr="001D3A4A" w:rsidRDefault="003451AB" w:rsidP="00CA04B3">
            <w:pPr>
              <w:jc w:val="center"/>
              <w:rPr>
                <w:rFonts w:asciiTheme="minorHAnsi" w:hAnsiTheme="minorHAnsi" w:cstheme="minorHAnsi"/>
              </w:rPr>
            </w:pPr>
          </w:p>
        </w:tc>
        <w:tc>
          <w:tcPr>
            <w:tcW w:w="1533" w:type="dxa"/>
          </w:tcPr>
          <w:p w14:paraId="69161F75" w14:textId="77777777" w:rsidR="003451AB" w:rsidRPr="001D3A4A" w:rsidRDefault="003451AB" w:rsidP="00CA04B3">
            <w:pPr>
              <w:jc w:val="center"/>
              <w:rPr>
                <w:rFonts w:asciiTheme="minorHAnsi" w:hAnsiTheme="minorHAnsi" w:cstheme="minorHAnsi"/>
              </w:rPr>
            </w:pPr>
          </w:p>
        </w:tc>
        <w:tc>
          <w:tcPr>
            <w:tcW w:w="1406" w:type="dxa"/>
          </w:tcPr>
          <w:p w14:paraId="10C1B4DC" w14:textId="77777777" w:rsidR="003451AB" w:rsidRPr="001D3A4A" w:rsidRDefault="003451AB" w:rsidP="00CA04B3">
            <w:pPr>
              <w:jc w:val="center"/>
              <w:rPr>
                <w:rFonts w:asciiTheme="minorHAnsi" w:hAnsiTheme="minorHAnsi" w:cstheme="minorHAnsi"/>
              </w:rPr>
            </w:pPr>
          </w:p>
        </w:tc>
        <w:tc>
          <w:tcPr>
            <w:tcW w:w="1787" w:type="dxa"/>
          </w:tcPr>
          <w:p w14:paraId="72440355" w14:textId="77777777" w:rsidR="003451AB" w:rsidRPr="001D3A4A" w:rsidRDefault="003451AB" w:rsidP="00CA04B3">
            <w:pPr>
              <w:jc w:val="center"/>
              <w:rPr>
                <w:rFonts w:asciiTheme="minorHAnsi" w:hAnsiTheme="minorHAnsi" w:cstheme="minorHAnsi"/>
              </w:rPr>
            </w:pPr>
          </w:p>
        </w:tc>
        <w:tc>
          <w:tcPr>
            <w:tcW w:w="1530" w:type="dxa"/>
          </w:tcPr>
          <w:p w14:paraId="3640C28D" w14:textId="77777777" w:rsidR="003451AB" w:rsidRPr="001D3A4A" w:rsidRDefault="003451AB" w:rsidP="00CA04B3">
            <w:pPr>
              <w:jc w:val="center"/>
              <w:rPr>
                <w:rFonts w:asciiTheme="minorHAnsi" w:hAnsiTheme="minorHAnsi" w:cstheme="minorHAnsi"/>
              </w:rPr>
            </w:pPr>
          </w:p>
        </w:tc>
        <w:tc>
          <w:tcPr>
            <w:tcW w:w="1710" w:type="dxa"/>
          </w:tcPr>
          <w:p w14:paraId="6D7459A3" w14:textId="77777777" w:rsidR="003451AB" w:rsidRPr="001D3A4A" w:rsidRDefault="003451AB" w:rsidP="00CA04B3">
            <w:pPr>
              <w:jc w:val="center"/>
              <w:rPr>
                <w:rFonts w:asciiTheme="minorHAnsi" w:hAnsiTheme="minorHAnsi" w:cstheme="minorHAnsi"/>
              </w:rPr>
            </w:pPr>
          </w:p>
        </w:tc>
      </w:tr>
      <w:tr w:rsidR="003451AB" w:rsidRPr="001D3A4A" w14:paraId="5FACB754" w14:textId="77777777" w:rsidTr="00CA04B3">
        <w:tc>
          <w:tcPr>
            <w:tcW w:w="1980" w:type="dxa"/>
          </w:tcPr>
          <w:p w14:paraId="3EF5E274" w14:textId="77777777" w:rsidR="003451AB" w:rsidRPr="001D3A4A" w:rsidRDefault="003451AB" w:rsidP="00CA04B3">
            <w:pPr>
              <w:jc w:val="center"/>
              <w:rPr>
                <w:rFonts w:asciiTheme="minorHAnsi" w:hAnsiTheme="minorHAnsi" w:cstheme="minorHAnsi"/>
                <w:b/>
              </w:rPr>
            </w:pPr>
          </w:p>
        </w:tc>
        <w:tc>
          <w:tcPr>
            <w:tcW w:w="1060" w:type="dxa"/>
          </w:tcPr>
          <w:p w14:paraId="79FD5AB2" w14:textId="77777777" w:rsidR="003451AB" w:rsidRPr="001D3A4A" w:rsidRDefault="003451AB" w:rsidP="00CA04B3">
            <w:pPr>
              <w:jc w:val="center"/>
              <w:rPr>
                <w:rFonts w:asciiTheme="minorHAnsi" w:hAnsiTheme="minorHAnsi" w:cstheme="minorHAnsi"/>
              </w:rPr>
            </w:pPr>
          </w:p>
        </w:tc>
        <w:tc>
          <w:tcPr>
            <w:tcW w:w="1060" w:type="dxa"/>
          </w:tcPr>
          <w:p w14:paraId="078D67B6" w14:textId="77777777" w:rsidR="003451AB" w:rsidRPr="001D3A4A" w:rsidRDefault="003451AB" w:rsidP="00CA04B3">
            <w:pPr>
              <w:jc w:val="center"/>
              <w:rPr>
                <w:rFonts w:asciiTheme="minorHAnsi" w:hAnsiTheme="minorHAnsi" w:cstheme="minorHAnsi"/>
              </w:rPr>
            </w:pPr>
          </w:p>
        </w:tc>
        <w:tc>
          <w:tcPr>
            <w:tcW w:w="1025" w:type="dxa"/>
          </w:tcPr>
          <w:p w14:paraId="56D06D22" w14:textId="77777777" w:rsidR="003451AB" w:rsidRPr="001D3A4A" w:rsidRDefault="003451AB" w:rsidP="00CA04B3">
            <w:pPr>
              <w:jc w:val="center"/>
              <w:rPr>
                <w:rFonts w:asciiTheme="minorHAnsi" w:hAnsiTheme="minorHAnsi" w:cstheme="minorHAnsi"/>
              </w:rPr>
            </w:pPr>
          </w:p>
        </w:tc>
        <w:tc>
          <w:tcPr>
            <w:tcW w:w="1390" w:type="dxa"/>
          </w:tcPr>
          <w:p w14:paraId="14F79E27" w14:textId="77777777" w:rsidR="003451AB" w:rsidRPr="001D3A4A" w:rsidRDefault="003451AB" w:rsidP="00CA04B3">
            <w:pPr>
              <w:jc w:val="center"/>
              <w:rPr>
                <w:rFonts w:asciiTheme="minorHAnsi" w:hAnsiTheme="minorHAnsi" w:cstheme="minorHAnsi"/>
              </w:rPr>
            </w:pPr>
          </w:p>
        </w:tc>
        <w:tc>
          <w:tcPr>
            <w:tcW w:w="1533" w:type="dxa"/>
          </w:tcPr>
          <w:p w14:paraId="7A7AE7C0" w14:textId="77777777" w:rsidR="003451AB" w:rsidRPr="001D3A4A" w:rsidRDefault="003451AB" w:rsidP="00CA04B3">
            <w:pPr>
              <w:jc w:val="center"/>
              <w:rPr>
                <w:rFonts w:asciiTheme="minorHAnsi" w:hAnsiTheme="minorHAnsi" w:cstheme="minorHAnsi"/>
              </w:rPr>
            </w:pPr>
          </w:p>
        </w:tc>
        <w:tc>
          <w:tcPr>
            <w:tcW w:w="1406" w:type="dxa"/>
          </w:tcPr>
          <w:p w14:paraId="5819A9AF" w14:textId="77777777" w:rsidR="003451AB" w:rsidRPr="001D3A4A" w:rsidRDefault="003451AB" w:rsidP="00CA04B3">
            <w:pPr>
              <w:jc w:val="center"/>
              <w:rPr>
                <w:rFonts w:asciiTheme="minorHAnsi" w:hAnsiTheme="minorHAnsi" w:cstheme="minorHAnsi"/>
              </w:rPr>
            </w:pPr>
          </w:p>
        </w:tc>
        <w:tc>
          <w:tcPr>
            <w:tcW w:w="1787" w:type="dxa"/>
          </w:tcPr>
          <w:p w14:paraId="6B8F7F01" w14:textId="77777777" w:rsidR="003451AB" w:rsidRPr="001D3A4A" w:rsidRDefault="003451AB" w:rsidP="00CA04B3">
            <w:pPr>
              <w:jc w:val="center"/>
              <w:rPr>
                <w:rFonts w:asciiTheme="minorHAnsi" w:hAnsiTheme="minorHAnsi" w:cstheme="minorHAnsi"/>
              </w:rPr>
            </w:pPr>
          </w:p>
        </w:tc>
        <w:tc>
          <w:tcPr>
            <w:tcW w:w="1530" w:type="dxa"/>
          </w:tcPr>
          <w:p w14:paraId="7B0840CC" w14:textId="77777777" w:rsidR="003451AB" w:rsidRPr="001D3A4A" w:rsidRDefault="003451AB" w:rsidP="00CA04B3">
            <w:pPr>
              <w:jc w:val="center"/>
              <w:rPr>
                <w:rFonts w:asciiTheme="minorHAnsi" w:hAnsiTheme="minorHAnsi" w:cstheme="minorHAnsi"/>
              </w:rPr>
            </w:pPr>
          </w:p>
        </w:tc>
        <w:tc>
          <w:tcPr>
            <w:tcW w:w="1710" w:type="dxa"/>
          </w:tcPr>
          <w:p w14:paraId="06AAC0A2" w14:textId="77777777" w:rsidR="003451AB" w:rsidRPr="001D3A4A" w:rsidRDefault="003451AB" w:rsidP="00CA04B3">
            <w:pPr>
              <w:jc w:val="center"/>
              <w:rPr>
                <w:rFonts w:asciiTheme="minorHAnsi" w:hAnsiTheme="minorHAnsi" w:cstheme="minorHAnsi"/>
              </w:rPr>
            </w:pPr>
          </w:p>
        </w:tc>
      </w:tr>
      <w:tr w:rsidR="003451AB" w:rsidRPr="001D3A4A" w14:paraId="28FFAE50" w14:textId="77777777" w:rsidTr="00CA04B3">
        <w:tc>
          <w:tcPr>
            <w:tcW w:w="1980" w:type="dxa"/>
          </w:tcPr>
          <w:p w14:paraId="0001FF5D" w14:textId="77777777" w:rsidR="003451AB" w:rsidRPr="001D3A4A" w:rsidRDefault="003451AB" w:rsidP="00CA04B3">
            <w:pPr>
              <w:jc w:val="center"/>
              <w:rPr>
                <w:rFonts w:asciiTheme="minorHAnsi" w:hAnsiTheme="minorHAnsi" w:cstheme="minorHAnsi"/>
                <w:b/>
              </w:rPr>
            </w:pPr>
          </w:p>
        </w:tc>
        <w:tc>
          <w:tcPr>
            <w:tcW w:w="1060" w:type="dxa"/>
          </w:tcPr>
          <w:p w14:paraId="67AE5133" w14:textId="77777777" w:rsidR="003451AB" w:rsidRPr="001D3A4A" w:rsidRDefault="003451AB" w:rsidP="00CA04B3">
            <w:pPr>
              <w:jc w:val="center"/>
              <w:rPr>
                <w:rFonts w:asciiTheme="minorHAnsi" w:hAnsiTheme="minorHAnsi" w:cstheme="minorHAnsi"/>
              </w:rPr>
            </w:pPr>
          </w:p>
        </w:tc>
        <w:tc>
          <w:tcPr>
            <w:tcW w:w="1060" w:type="dxa"/>
          </w:tcPr>
          <w:p w14:paraId="256DF722" w14:textId="77777777" w:rsidR="003451AB" w:rsidRPr="001D3A4A" w:rsidRDefault="003451AB" w:rsidP="00CA04B3">
            <w:pPr>
              <w:jc w:val="center"/>
              <w:rPr>
                <w:rFonts w:asciiTheme="minorHAnsi" w:hAnsiTheme="minorHAnsi" w:cstheme="minorHAnsi"/>
              </w:rPr>
            </w:pPr>
          </w:p>
        </w:tc>
        <w:tc>
          <w:tcPr>
            <w:tcW w:w="1025" w:type="dxa"/>
          </w:tcPr>
          <w:p w14:paraId="06AEA062" w14:textId="77777777" w:rsidR="003451AB" w:rsidRPr="001D3A4A" w:rsidRDefault="003451AB" w:rsidP="00CA04B3">
            <w:pPr>
              <w:jc w:val="center"/>
              <w:rPr>
                <w:rFonts w:asciiTheme="minorHAnsi" w:hAnsiTheme="minorHAnsi" w:cstheme="minorHAnsi"/>
              </w:rPr>
            </w:pPr>
          </w:p>
        </w:tc>
        <w:tc>
          <w:tcPr>
            <w:tcW w:w="1390" w:type="dxa"/>
          </w:tcPr>
          <w:p w14:paraId="744B7896" w14:textId="77777777" w:rsidR="003451AB" w:rsidRPr="001D3A4A" w:rsidRDefault="003451AB" w:rsidP="00CA04B3">
            <w:pPr>
              <w:jc w:val="center"/>
              <w:rPr>
                <w:rFonts w:asciiTheme="minorHAnsi" w:hAnsiTheme="minorHAnsi" w:cstheme="minorHAnsi"/>
              </w:rPr>
            </w:pPr>
          </w:p>
        </w:tc>
        <w:tc>
          <w:tcPr>
            <w:tcW w:w="1533" w:type="dxa"/>
          </w:tcPr>
          <w:p w14:paraId="0E5DFA0C" w14:textId="77777777" w:rsidR="003451AB" w:rsidRPr="001D3A4A" w:rsidRDefault="003451AB" w:rsidP="00CA04B3">
            <w:pPr>
              <w:jc w:val="center"/>
              <w:rPr>
                <w:rFonts w:asciiTheme="minorHAnsi" w:hAnsiTheme="minorHAnsi" w:cstheme="minorHAnsi"/>
              </w:rPr>
            </w:pPr>
          </w:p>
        </w:tc>
        <w:tc>
          <w:tcPr>
            <w:tcW w:w="1406" w:type="dxa"/>
          </w:tcPr>
          <w:p w14:paraId="464E5309" w14:textId="77777777" w:rsidR="003451AB" w:rsidRPr="001D3A4A" w:rsidRDefault="003451AB" w:rsidP="00CA04B3">
            <w:pPr>
              <w:jc w:val="center"/>
              <w:rPr>
                <w:rFonts w:asciiTheme="minorHAnsi" w:hAnsiTheme="minorHAnsi" w:cstheme="minorHAnsi"/>
              </w:rPr>
            </w:pPr>
          </w:p>
        </w:tc>
        <w:tc>
          <w:tcPr>
            <w:tcW w:w="1787" w:type="dxa"/>
          </w:tcPr>
          <w:p w14:paraId="45D44E58" w14:textId="77777777" w:rsidR="003451AB" w:rsidRPr="001D3A4A" w:rsidRDefault="003451AB" w:rsidP="00CA04B3">
            <w:pPr>
              <w:jc w:val="center"/>
              <w:rPr>
                <w:rFonts w:asciiTheme="minorHAnsi" w:hAnsiTheme="minorHAnsi" w:cstheme="minorHAnsi"/>
              </w:rPr>
            </w:pPr>
          </w:p>
        </w:tc>
        <w:tc>
          <w:tcPr>
            <w:tcW w:w="1530" w:type="dxa"/>
          </w:tcPr>
          <w:p w14:paraId="7CCE6A25" w14:textId="77777777" w:rsidR="003451AB" w:rsidRPr="001D3A4A" w:rsidRDefault="003451AB" w:rsidP="00CA04B3">
            <w:pPr>
              <w:jc w:val="center"/>
              <w:rPr>
                <w:rFonts w:asciiTheme="minorHAnsi" w:hAnsiTheme="minorHAnsi" w:cstheme="minorHAnsi"/>
              </w:rPr>
            </w:pPr>
          </w:p>
        </w:tc>
        <w:tc>
          <w:tcPr>
            <w:tcW w:w="1710" w:type="dxa"/>
          </w:tcPr>
          <w:p w14:paraId="15CB0807" w14:textId="77777777" w:rsidR="003451AB" w:rsidRPr="001D3A4A" w:rsidRDefault="003451AB" w:rsidP="00CA04B3">
            <w:pPr>
              <w:jc w:val="center"/>
              <w:rPr>
                <w:rFonts w:asciiTheme="minorHAnsi" w:hAnsiTheme="minorHAnsi" w:cstheme="minorHAnsi"/>
              </w:rPr>
            </w:pPr>
          </w:p>
        </w:tc>
      </w:tr>
      <w:tr w:rsidR="003451AB" w:rsidRPr="001D3A4A" w14:paraId="4DF0BF85" w14:textId="77777777" w:rsidTr="00CA04B3">
        <w:tc>
          <w:tcPr>
            <w:tcW w:w="1980" w:type="dxa"/>
          </w:tcPr>
          <w:p w14:paraId="73CF0E9F" w14:textId="77777777" w:rsidR="003451AB" w:rsidRPr="001D3A4A" w:rsidRDefault="003451AB" w:rsidP="00CA04B3">
            <w:pPr>
              <w:jc w:val="center"/>
              <w:rPr>
                <w:rFonts w:asciiTheme="minorHAnsi" w:hAnsiTheme="minorHAnsi" w:cstheme="minorHAnsi"/>
                <w:b/>
              </w:rPr>
            </w:pPr>
          </w:p>
        </w:tc>
        <w:tc>
          <w:tcPr>
            <w:tcW w:w="1060" w:type="dxa"/>
          </w:tcPr>
          <w:p w14:paraId="6970E89D" w14:textId="77777777" w:rsidR="003451AB" w:rsidRPr="001D3A4A" w:rsidRDefault="003451AB" w:rsidP="00CA04B3">
            <w:pPr>
              <w:jc w:val="center"/>
              <w:rPr>
                <w:rFonts w:asciiTheme="minorHAnsi" w:hAnsiTheme="minorHAnsi" w:cstheme="minorHAnsi"/>
              </w:rPr>
            </w:pPr>
          </w:p>
        </w:tc>
        <w:tc>
          <w:tcPr>
            <w:tcW w:w="1060" w:type="dxa"/>
          </w:tcPr>
          <w:p w14:paraId="2B98BCCF" w14:textId="77777777" w:rsidR="003451AB" w:rsidRPr="001D3A4A" w:rsidRDefault="003451AB" w:rsidP="00CA04B3">
            <w:pPr>
              <w:jc w:val="center"/>
              <w:rPr>
                <w:rFonts w:asciiTheme="minorHAnsi" w:hAnsiTheme="minorHAnsi" w:cstheme="minorHAnsi"/>
              </w:rPr>
            </w:pPr>
          </w:p>
        </w:tc>
        <w:tc>
          <w:tcPr>
            <w:tcW w:w="1025" w:type="dxa"/>
          </w:tcPr>
          <w:p w14:paraId="1D9008A6" w14:textId="77777777" w:rsidR="003451AB" w:rsidRPr="001D3A4A" w:rsidRDefault="003451AB" w:rsidP="00CA04B3">
            <w:pPr>
              <w:jc w:val="center"/>
              <w:rPr>
                <w:rFonts w:asciiTheme="minorHAnsi" w:hAnsiTheme="minorHAnsi" w:cstheme="minorHAnsi"/>
              </w:rPr>
            </w:pPr>
          </w:p>
        </w:tc>
        <w:tc>
          <w:tcPr>
            <w:tcW w:w="1390" w:type="dxa"/>
          </w:tcPr>
          <w:p w14:paraId="39A88BAA" w14:textId="77777777" w:rsidR="003451AB" w:rsidRPr="001D3A4A" w:rsidRDefault="003451AB" w:rsidP="00CA04B3">
            <w:pPr>
              <w:jc w:val="center"/>
              <w:rPr>
                <w:rFonts w:asciiTheme="minorHAnsi" w:hAnsiTheme="minorHAnsi" w:cstheme="minorHAnsi"/>
              </w:rPr>
            </w:pPr>
          </w:p>
        </w:tc>
        <w:tc>
          <w:tcPr>
            <w:tcW w:w="1533" w:type="dxa"/>
          </w:tcPr>
          <w:p w14:paraId="1202DDEA" w14:textId="77777777" w:rsidR="003451AB" w:rsidRPr="001D3A4A" w:rsidRDefault="003451AB" w:rsidP="00CA04B3">
            <w:pPr>
              <w:jc w:val="center"/>
              <w:rPr>
                <w:rFonts w:asciiTheme="minorHAnsi" w:hAnsiTheme="minorHAnsi" w:cstheme="minorHAnsi"/>
              </w:rPr>
            </w:pPr>
          </w:p>
        </w:tc>
        <w:tc>
          <w:tcPr>
            <w:tcW w:w="1406" w:type="dxa"/>
          </w:tcPr>
          <w:p w14:paraId="130815BB" w14:textId="77777777" w:rsidR="003451AB" w:rsidRPr="001D3A4A" w:rsidRDefault="003451AB" w:rsidP="00CA04B3">
            <w:pPr>
              <w:jc w:val="center"/>
              <w:rPr>
                <w:rFonts w:asciiTheme="minorHAnsi" w:hAnsiTheme="minorHAnsi" w:cstheme="minorHAnsi"/>
              </w:rPr>
            </w:pPr>
          </w:p>
        </w:tc>
        <w:tc>
          <w:tcPr>
            <w:tcW w:w="1787" w:type="dxa"/>
          </w:tcPr>
          <w:p w14:paraId="3836517E" w14:textId="77777777" w:rsidR="003451AB" w:rsidRPr="001D3A4A" w:rsidRDefault="003451AB" w:rsidP="00CA04B3">
            <w:pPr>
              <w:jc w:val="center"/>
              <w:rPr>
                <w:rFonts w:asciiTheme="minorHAnsi" w:hAnsiTheme="minorHAnsi" w:cstheme="minorHAnsi"/>
              </w:rPr>
            </w:pPr>
          </w:p>
        </w:tc>
        <w:tc>
          <w:tcPr>
            <w:tcW w:w="1530" w:type="dxa"/>
          </w:tcPr>
          <w:p w14:paraId="16E12F35" w14:textId="77777777" w:rsidR="003451AB" w:rsidRPr="001D3A4A" w:rsidRDefault="003451AB" w:rsidP="00CA04B3">
            <w:pPr>
              <w:jc w:val="center"/>
              <w:rPr>
                <w:rFonts w:asciiTheme="minorHAnsi" w:hAnsiTheme="minorHAnsi" w:cstheme="minorHAnsi"/>
              </w:rPr>
            </w:pPr>
          </w:p>
        </w:tc>
        <w:tc>
          <w:tcPr>
            <w:tcW w:w="1710" w:type="dxa"/>
          </w:tcPr>
          <w:p w14:paraId="57DCD553" w14:textId="77777777" w:rsidR="003451AB" w:rsidRPr="001D3A4A" w:rsidRDefault="003451AB" w:rsidP="00CA04B3">
            <w:pPr>
              <w:jc w:val="center"/>
              <w:rPr>
                <w:rFonts w:asciiTheme="minorHAnsi" w:hAnsiTheme="minorHAnsi" w:cstheme="minorHAnsi"/>
              </w:rPr>
            </w:pPr>
          </w:p>
        </w:tc>
      </w:tr>
      <w:tr w:rsidR="003451AB" w:rsidRPr="001D3A4A" w14:paraId="19A6E45D" w14:textId="77777777" w:rsidTr="00CA04B3">
        <w:tc>
          <w:tcPr>
            <w:tcW w:w="1980" w:type="dxa"/>
          </w:tcPr>
          <w:p w14:paraId="27F04083" w14:textId="77777777" w:rsidR="003451AB" w:rsidRPr="001D3A4A" w:rsidRDefault="003451AB" w:rsidP="00CA04B3">
            <w:pPr>
              <w:jc w:val="center"/>
              <w:rPr>
                <w:rFonts w:asciiTheme="minorHAnsi" w:hAnsiTheme="minorHAnsi" w:cstheme="minorHAnsi"/>
                <w:b/>
              </w:rPr>
            </w:pPr>
          </w:p>
        </w:tc>
        <w:tc>
          <w:tcPr>
            <w:tcW w:w="1060" w:type="dxa"/>
          </w:tcPr>
          <w:p w14:paraId="46E7AA58" w14:textId="77777777" w:rsidR="003451AB" w:rsidRPr="001D3A4A" w:rsidRDefault="003451AB" w:rsidP="00CA04B3">
            <w:pPr>
              <w:jc w:val="center"/>
              <w:rPr>
                <w:rFonts w:asciiTheme="minorHAnsi" w:hAnsiTheme="minorHAnsi" w:cstheme="minorHAnsi"/>
              </w:rPr>
            </w:pPr>
          </w:p>
        </w:tc>
        <w:tc>
          <w:tcPr>
            <w:tcW w:w="1060" w:type="dxa"/>
          </w:tcPr>
          <w:p w14:paraId="407EDA1F" w14:textId="77777777" w:rsidR="003451AB" w:rsidRPr="001D3A4A" w:rsidRDefault="003451AB" w:rsidP="00CA04B3">
            <w:pPr>
              <w:jc w:val="center"/>
              <w:rPr>
                <w:rFonts w:asciiTheme="minorHAnsi" w:hAnsiTheme="minorHAnsi" w:cstheme="minorHAnsi"/>
              </w:rPr>
            </w:pPr>
          </w:p>
        </w:tc>
        <w:tc>
          <w:tcPr>
            <w:tcW w:w="1025" w:type="dxa"/>
          </w:tcPr>
          <w:p w14:paraId="5D829D2B" w14:textId="77777777" w:rsidR="003451AB" w:rsidRPr="001D3A4A" w:rsidRDefault="003451AB" w:rsidP="00CA04B3">
            <w:pPr>
              <w:jc w:val="center"/>
              <w:rPr>
                <w:rFonts w:asciiTheme="minorHAnsi" w:hAnsiTheme="minorHAnsi" w:cstheme="minorHAnsi"/>
              </w:rPr>
            </w:pPr>
          </w:p>
        </w:tc>
        <w:tc>
          <w:tcPr>
            <w:tcW w:w="1390" w:type="dxa"/>
          </w:tcPr>
          <w:p w14:paraId="76D46684" w14:textId="77777777" w:rsidR="003451AB" w:rsidRPr="001D3A4A" w:rsidRDefault="003451AB" w:rsidP="00CA04B3">
            <w:pPr>
              <w:jc w:val="center"/>
              <w:rPr>
                <w:rFonts w:asciiTheme="minorHAnsi" w:hAnsiTheme="minorHAnsi" w:cstheme="minorHAnsi"/>
              </w:rPr>
            </w:pPr>
          </w:p>
        </w:tc>
        <w:tc>
          <w:tcPr>
            <w:tcW w:w="1533" w:type="dxa"/>
          </w:tcPr>
          <w:p w14:paraId="4D6DC55F" w14:textId="77777777" w:rsidR="003451AB" w:rsidRPr="001D3A4A" w:rsidRDefault="003451AB" w:rsidP="00CA04B3">
            <w:pPr>
              <w:jc w:val="center"/>
              <w:rPr>
                <w:rFonts w:asciiTheme="minorHAnsi" w:hAnsiTheme="minorHAnsi" w:cstheme="minorHAnsi"/>
              </w:rPr>
            </w:pPr>
          </w:p>
        </w:tc>
        <w:tc>
          <w:tcPr>
            <w:tcW w:w="1406" w:type="dxa"/>
          </w:tcPr>
          <w:p w14:paraId="0739AB40" w14:textId="77777777" w:rsidR="003451AB" w:rsidRPr="001D3A4A" w:rsidRDefault="003451AB" w:rsidP="00CA04B3">
            <w:pPr>
              <w:jc w:val="center"/>
              <w:rPr>
                <w:rFonts w:asciiTheme="minorHAnsi" w:hAnsiTheme="minorHAnsi" w:cstheme="minorHAnsi"/>
              </w:rPr>
            </w:pPr>
          </w:p>
        </w:tc>
        <w:tc>
          <w:tcPr>
            <w:tcW w:w="1787" w:type="dxa"/>
          </w:tcPr>
          <w:p w14:paraId="4A6B72A4" w14:textId="77777777" w:rsidR="003451AB" w:rsidRPr="001D3A4A" w:rsidRDefault="003451AB" w:rsidP="00CA04B3">
            <w:pPr>
              <w:jc w:val="center"/>
              <w:rPr>
                <w:rFonts w:asciiTheme="minorHAnsi" w:hAnsiTheme="minorHAnsi" w:cstheme="minorHAnsi"/>
              </w:rPr>
            </w:pPr>
          </w:p>
        </w:tc>
        <w:tc>
          <w:tcPr>
            <w:tcW w:w="1530" w:type="dxa"/>
          </w:tcPr>
          <w:p w14:paraId="1719E6DB" w14:textId="77777777" w:rsidR="003451AB" w:rsidRPr="001D3A4A" w:rsidRDefault="003451AB" w:rsidP="00CA04B3">
            <w:pPr>
              <w:jc w:val="center"/>
              <w:rPr>
                <w:rFonts w:asciiTheme="minorHAnsi" w:hAnsiTheme="minorHAnsi" w:cstheme="minorHAnsi"/>
              </w:rPr>
            </w:pPr>
          </w:p>
        </w:tc>
        <w:tc>
          <w:tcPr>
            <w:tcW w:w="1710" w:type="dxa"/>
          </w:tcPr>
          <w:p w14:paraId="57BA1AE7" w14:textId="77777777" w:rsidR="003451AB" w:rsidRPr="001D3A4A" w:rsidRDefault="003451AB" w:rsidP="00CA04B3">
            <w:pPr>
              <w:jc w:val="center"/>
              <w:rPr>
                <w:rFonts w:asciiTheme="minorHAnsi" w:hAnsiTheme="minorHAnsi" w:cstheme="minorHAnsi"/>
              </w:rPr>
            </w:pPr>
          </w:p>
        </w:tc>
      </w:tr>
      <w:tr w:rsidR="003451AB" w:rsidRPr="001D3A4A" w14:paraId="668BDAEA" w14:textId="77777777" w:rsidTr="00CA04B3">
        <w:tc>
          <w:tcPr>
            <w:tcW w:w="1980" w:type="dxa"/>
          </w:tcPr>
          <w:p w14:paraId="32939276" w14:textId="77777777" w:rsidR="003451AB" w:rsidRPr="001D3A4A" w:rsidRDefault="003451AB" w:rsidP="00CA04B3">
            <w:pPr>
              <w:jc w:val="center"/>
              <w:rPr>
                <w:rFonts w:asciiTheme="minorHAnsi" w:hAnsiTheme="minorHAnsi" w:cstheme="minorHAnsi"/>
                <w:b/>
              </w:rPr>
            </w:pPr>
          </w:p>
        </w:tc>
        <w:tc>
          <w:tcPr>
            <w:tcW w:w="1060" w:type="dxa"/>
          </w:tcPr>
          <w:p w14:paraId="62668811" w14:textId="77777777" w:rsidR="003451AB" w:rsidRPr="001D3A4A" w:rsidRDefault="003451AB" w:rsidP="00CA04B3">
            <w:pPr>
              <w:jc w:val="center"/>
              <w:rPr>
                <w:rFonts w:asciiTheme="minorHAnsi" w:hAnsiTheme="minorHAnsi" w:cstheme="minorHAnsi"/>
              </w:rPr>
            </w:pPr>
          </w:p>
        </w:tc>
        <w:tc>
          <w:tcPr>
            <w:tcW w:w="1060" w:type="dxa"/>
          </w:tcPr>
          <w:p w14:paraId="127ECDCB" w14:textId="77777777" w:rsidR="003451AB" w:rsidRPr="001D3A4A" w:rsidRDefault="003451AB" w:rsidP="00CA04B3">
            <w:pPr>
              <w:jc w:val="center"/>
              <w:rPr>
                <w:rFonts w:asciiTheme="minorHAnsi" w:hAnsiTheme="minorHAnsi" w:cstheme="minorHAnsi"/>
              </w:rPr>
            </w:pPr>
          </w:p>
        </w:tc>
        <w:tc>
          <w:tcPr>
            <w:tcW w:w="1025" w:type="dxa"/>
          </w:tcPr>
          <w:p w14:paraId="25A9A184" w14:textId="77777777" w:rsidR="003451AB" w:rsidRPr="001D3A4A" w:rsidRDefault="003451AB" w:rsidP="00CA04B3">
            <w:pPr>
              <w:jc w:val="center"/>
              <w:rPr>
                <w:rFonts w:asciiTheme="minorHAnsi" w:hAnsiTheme="minorHAnsi" w:cstheme="minorHAnsi"/>
              </w:rPr>
            </w:pPr>
          </w:p>
        </w:tc>
        <w:tc>
          <w:tcPr>
            <w:tcW w:w="1390" w:type="dxa"/>
          </w:tcPr>
          <w:p w14:paraId="77A60457" w14:textId="77777777" w:rsidR="003451AB" w:rsidRPr="001D3A4A" w:rsidRDefault="003451AB" w:rsidP="00CA04B3">
            <w:pPr>
              <w:jc w:val="center"/>
              <w:rPr>
                <w:rFonts w:asciiTheme="minorHAnsi" w:hAnsiTheme="minorHAnsi" w:cstheme="minorHAnsi"/>
              </w:rPr>
            </w:pPr>
          </w:p>
        </w:tc>
        <w:tc>
          <w:tcPr>
            <w:tcW w:w="1533" w:type="dxa"/>
          </w:tcPr>
          <w:p w14:paraId="37017112" w14:textId="77777777" w:rsidR="003451AB" w:rsidRPr="001D3A4A" w:rsidRDefault="003451AB" w:rsidP="00CA04B3">
            <w:pPr>
              <w:jc w:val="center"/>
              <w:rPr>
                <w:rFonts w:asciiTheme="minorHAnsi" w:hAnsiTheme="minorHAnsi" w:cstheme="minorHAnsi"/>
              </w:rPr>
            </w:pPr>
          </w:p>
        </w:tc>
        <w:tc>
          <w:tcPr>
            <w:tcW w:w="1406" w:type="dxa"/>
          </w:tcPr>
          <w:p w14:paraId="4D5B95EE" w14:textId="77777777" w:rsidR="003451AB" w:rsidRPr="001D3A4A" w:rsidRDefault="003451AB" w:rsidP="00CA04B3">
            <w:pPr>
              <w:jc w:val="center"/>
              <w:rPr>
                <w:rFonts w:asciiTheme="minorHAnsi" w:hAnsiTheme="minorHAnsi" w:cstheme="minorHAnsi"/>
              </w:rPr>
            </w:pPr>
          </w:p>
        </w:tc>
        <w:tc>
          <w:tcPr>
            <w:tcW w:w="1787" w:type="dxa"/>
          </w:tcPr>
          <w:p w14:paraId="4D93B5DC" w14:textId="77777777" w:rsidR="003451AB" w:rsidRPr="001D3A4A" w:rsidRDefault="003451AB" w:rsidP="00CA04B3">
            <w:pPr>
              <w:jc w:val="center"/>
              <w:rPr>
                <w:rFonts w:asciiTheme="minorHAnsi" w:hAnsiTheme="minorHAnsi" w:cstheme="minorHAnsi"/>
              </w:rPr>
            </w:pPr>
          </w:p>
        </w:tc>
        <w:tc>
          <w:tcPr>
            <w:tcW w:w="1530" w:type="dxa"/>
          </w:tcPr>
          <w:p w14:paraId="36B49010" w14:textId="77777777" w:rsidR="003451AB" w:rsidRPr="001D3A4A" w:rsidRDefault="003451AB" w:rsidP="00CA04B3">
            <w:pPr>
              <w:jc w:val="center"/>
              <w:rPr>
                <w:rFonts w:asciiTheme="minorHAnsi" w:hAnsiTheme="minorHAnsi" w:cstheme="minorHAnsi"/>
              </w:rPr>
            </w:pPr>
          </w:p>
        </w:tc>
        <w:tc>
          <w:tcPr>
            <w:tcW w:w="1710" w:type="dxa"/>
          </w:tcPr>
          <w:p w14:paraId="4807992B" w14:textId="77777777" w:rsidR="003451AB" w:rsidRPr="001D3A4A" w:rsidRDefault="003451AB" w:rsidP="00CA04B3">
            <w:pPr>
              <w:jc w:val="center"/>
              <w:rPr>
                <w:rFonts w:asciiTheme="minorHAnsi" w:hAnsiTheme="minorHAnsi" w:cstheme="minorHAnsi"/>
              </w:rPr>
            </w:pPr>
          </w:p>
        </w:tc>
      </w:tr>
      <w:tr w:rsidR="003451AB" w:rsidRPr="001D3A4A" w14:paraId="3353A4EE" w14:textId="77777777" w:rsidTr="00CA04B3">
        <w:tc>
          <w:tcPr>
            <w:tcW w:w="1980" w:type="dxa"/>
          </w:tcPr>
          <w:p w14:paraId="1E5A2A1D" w14:textId="77777777" w:rsidR="003451AB" w:rsidRPr="001D3A4A" w:rsidRDefault="003451AB" w:rsidP="00CA04B3">
            <w:pPr>
              <w:jc w:val="center"/>
              <w:rPr>
                <w:rFonts w:asciiTheme="minorHAnsi" w:hAnsiTheme="minorHAnsi" w:cstheme="minorHAnsi"/>
                <w:b/>
              </w:rPr>
            </w:pPr>
          </w:p>
        </w:tc>
        <w:tc>
          <w:tcPr>
            <w:tcW w:w="1060" w:type="dxa"/>
          </w:tcPr>
          <w:p w14:paraId="040E4B9E" w14:textId="77777777" w:rsidR="003451AB" w:rsidRPr="001D3A4A" w:rsidRDefault="003451AB" w:rsidP="00CA04B3">
            <w:pPr>
              <w:jc w:val="center"/>
              <w:rPr>
                <w:rFonts w:asciiTheme="minorHAnsi" w:hAnsiTheme="minorHAnsi" w:cstheme="minorHAnsi"/>
              </w:rPr>
            </w:pPr>
          </w:p>
        </w:tc>
        <w:tc>
          <w:tcPr>
            <w:tcW w:w="1060" w:type="dxa"/>
          </w:tcPr>
          <w:p w14:paraId="33779EE7" w14:textId="77777777" w:rsidR="003451AB" w:rsidRPr="001D3A4A" w:rsidRDefault="003451AB" w:rsidP="00CA04B3">
            <w:pPr>
              <w:jc w:val="center"/>
              <w:rPr>
                <w:rFonts w:asciiTheme="minorHAnsi" w:hAnsiTheme="minorHAnsi" w:cstheme="minorHAnsi"/>
              </w:rPr>
            </w:pPr>
          </w:p>
        </w:tc>
        <w:tc>
          <w:tcPr>
            <w:tcW w:w="1025" w:type="dxa"/>
          </w:tcPr>
          <w:p w14:paraId="0F17C7BB" w14:textId="77777777" w:rsidR="003451AB" w:rsidRPr="001D3A4A" w:rsidRDefault="003451AB" w:rsidP="00CA04B3">
            <w:pPr>
              <w:jc w:val="center"/>
              <w:rPr>
                <w:rFonts w:asciiTheme="minorHAnsi" w:hAnsiTheme="minorHAnsi" w:cstheme="minorHAnsi"/>
              </w:rPr>
            </w:pPr>
          </w:p>
        </w:tc>
        <w:tc>
          <w:tcPr>
            <w:tcW w:w="1390" w:type="dxa"/>
          </w:tcPr>
          <w:p w14:paraId="1E56132C" w14:textId="77777777" w:rsidR="003451AB" w:rsidRPr="001D3A4A" w:rsidRDefault="003451AB" w:rsidP="00CA04B3">
            <w:pPr>
              <w:jc w:val="center"/>
              <w:rPr>
                <w:rFonts w:asciiTheme="minorHAnsi" w:hAnsiTheme="minorHAnsi" w:cstheme="minorHAnsi"/>
              </w:rPr>
            </w:pPr>
          </w:p>
        </w:tc>
        <w:tc>
          <w:tcPr>
            <w:tcW w:w="1533" w:type="dxa"/>
          </w:tcPr>
          <w:p w14:paraId="672A4856" w14:textId="77777777" w:rsidR="003451AB" w:rsidRPr="001D3A4A" w:rsidRDefault="003451AB" w:rsidP="00CA04B3">
            <w:pPr>
              <w:jc w:val="center"/>
              <w:rPr>
                <w:rFonts w:asciiTheme="minorHAnsi" w:hAnsiTheme="minorHAnsi" w:cstheme="minorHAnsi"/>
              </w:rPr>
            </w:pPr>
          </w:p>
        </w:tc>
        <w:tc>
          <w:tcPr>
            <w:tcW w:w="1406" w:type="dxa"/>
          </w:tcPr>
          <w:p w14:paraId="5C2604C6" w14:textId="77777777" w:rsidR="003451AB" w:rsidRPr="001D3A4A" w:rsidRDefault="003451AB" w:rsidP="00CA04B3">
            <w:pPr>
              <w:jc w:val="center"/>
              <w:rPr>
                <w:rFonts w:asciiTheme="minorHAnsi" w:hAnsiTheme="minorHAnsi" w:cstheme="minorHAnsi"/>
              </w:rPr>
            </w:pPr>
          </w:p>
        </w:tc>
        <w:tc>
          <w:tcPr>
            <w:tcW w:w="1787" w:type="dxa"/>
          </w:tcPr>
          <w:p w14:paraId="39921199" w14:textId="77777777" w:rsidR="003451AB" w:rsidRPr="001D3A4A" w:rsidRDefault="003451AB" w:rsidP="00CA04B3">
            <w:pPr>
              <w:jc w:val="center"/>
              <w:rPr>
                <w:rFonts w:asciiTheme="minorHAnsi" w:hAnsiTheme="minorHAnsi" w:cstheme="minorHAnsi"/>
              </w:rPr>
            </w:pPr>
          </w:p>
        </w:tc>
        <w:tc>
          <w:tcPr>
            <w:tcW w:w="1530" w:type="dxa"/>
          </w:tcPr>
          <w:p w14:paraId="33B9E31D" w14:textId="77777777" w:rsidR="003451AB" w:rsidRPr="001D3A4A" w:rsidRDefault="003451AB" w:rsidP="00CA04B3">
            <w:pPr>
              <w:jc w:val="center"/>
              <w:rPr>
                <w:rFonts w:asciiTheme="minorHAnsi" w:hAnsiTheme="minorHAnsi" w:cstheme="minorHAnsi"/>
              </w:rPr>
            </w:pPr>
          </w:p>
        </w:tc>
        <w:tc>
          <w:tcPr>
            <w:tcW w:w="1710" w:type="dxa"/>
          </w:tcPr>
          <w:p w14:paraId="7D4AA2C7" w14:textId="77777777" w:rsidR="003451AB" w:rsidRPr="001D3A4A" w:rsidRDefault="003451AB" w:rsidP="00CA04B3">
            <w:pPr>
              <w:jc w:val="center"/>
              <w:rPr>
                <w:rFonts w:asciiTheme="minorHAnsi" w:hAnsiTheme="minorHAnsi" w:cstheme="minorHAnsi"/>
              </w:rPr>
            </w:pPr>
          </w:p>
        </w:tc>
      </w:tr>
      <w:tr w:rsidR="003451AB" w:rsidRPr="001D3A4A" w14:paraId="1E2EEBE1" w14:textId="77777777" w:rsidTr="00CA04B3">
        <w:tc>
          <w:tcPr>
            <w:tcW w:w="1980" w:type="dxa"/>
          </w:tcPr>
          <w:p w14:paraId="2AEB0306" w14:textId="77777777" w:rsidR="003451AB" w:rsidRPr="001D3A4A" w:rsidRDefault="003451AB" w:rsidP="00CA04B3">
            <w:pPr>
              <w:jc w:val="center"/>
              <w:rPr>
                <w:rFonts w:asciiTheme="minorHAnsi" w:hAnsiTheme="minorHAnsi" w:cstheme="minorHAnsi"/>
                <w:b/>
              </w:rPr>
            </w:pPr>
          </w:p>
        </w:tc>
        <w:tc>
          <w:tcPr>
            <w:tcW w:w="1060" w:type="dxa"/>
          </w:tcPr>
          <w:p w14:paraId="14DFB860" w14:textId="77777777" w:rsidR="003451AB" w:rsidRPr="001D3A4A" w:rsidRDefault="003451AB" w:rsidP="00CA04B3">
            <w:pPr>
              <w:jc w:val="center"/>
              <w:rPr>
                <w:rFonts w:asciiTheme="minorHAnsi" w:hAnsiTheme="minorHAnsi" w:cstheme="minorHAnsi"/>
              </w:rPr>
            </w:pPr>
          </w:p>
        </w:tc>
        <w:tc>
          <w:tcPr>
            <w:tcW w:w="1060" w:type="dxa"/>
          </w:tcPr>
          <w:p w14:paraId="65B10161" w14:textId="77777777" w:rsidR="003451AB" w:rsidRPr="001D3A4A" w:rsidRDefault="003451AB" w:rsidP="00CA04B3">
            <w:pPr>
              <w:jc w:val="center"/>
              <w:rPr>
                <w:rFonts w:asciiTheme="minorHAnsi" w:hAnsiTheme="minorHAnsi" w:cstheme="minorHAnsi"/>
              </w:rPr>
            </w:pPr>
          </w:p>
        </w:tc>
        <w:tc>
          <w:tcPr>
            <w:tcW w:w="1025" w:type="dxa"/>
          </w:tcPr>
          <w:p w14:paraId="528EE384" w14:textId="77777777" w:rsidR="003451AB" w:rsidRPr="001D3A4A" w:rsidRDefault="003451AB" w:rsidP="00CA04B3">
            <w:pPr>
              <w:jc w:val="center"/>
              <w:rPr>
                <w:rFonts w:asciiTheme="minorHAnsi" w:hAnsiTheme="minorHAnsi" w:cstheme="minorHAnsi"/>
              </w:rPr>
            </w:pPr>
          </w:p>
        </w:tc>
        <w:tc>
          <w:tcPr>
            <w:tcW w:w="1390" w:type="dxa"/>
          </w:tcPr>
          <w:p w14:paraId="4EBB33C4" w14:textId="77777777" w:rsidR="003451AB" w:rsidRPr="001D3A4A" w:rsidRDefault="003451AB" w:rsidP="00CA04B3">
            <w:pPr>
              <w:jc w:val="center"/>
              <w:rPr>
                <w:rFonts w:asciiTheme="minorHAnsi" w:hAnsiTheme="minorHAnsi" w:cstheme="minorHAnsi"/>
              </w:rPr>
            </w:pPr>
          </w:p>
        </w:tc>
        <w:tc>
          <w:tcPr>
            <w:tcW w:w="1533" w:type="dxa"/>
          </w:tcPr>
          <w:p w14:paraId="7EBDC6DB" w14:textId="77777777" w:rsidR="003451AB" w:rsidRPr="001D3A4A" w:rsidRDefault="003451AB" w:rsidP="00CA04B3">
            <w:pPr>
              <w:jc w:val="center"/>
              <w:rPr>
                <w:rFonts w:asciiTheme="minorHAnsi" w:hAnsiTheme="minorHAnsi" w:cstheme="minorHAnsi"/>
              </w:rPr>
            </w:pPr>
          </w:p>
        </w:tc>
        <w:tc>
          <w:tcPr>
            <w:tcW w:w="1406" w:type="dxa"/>
          </w:tcPr>
          <w:p w14:paraId="5182CBE6" w14:textId="77777777" w:rsidR="003451AB" w:rsidRPr="001D3A4A" w:rsidRDefault="003451AB" w:rsidP="00CA04B3">
            <w:pPr>
              <w:jc w:val="center"/>
              <w:rPr>
                <w:rFonts w:asciiTheme="minorHAnsi" w:hAnsiTheme="minorHAnsi" w:cstheme="minorHAnsi"/>
              </w:rPr>
            </w:pPr>
          </w:p>
        </w:tc>
        <w:tc>
          <w:tcPr>
            <w:tcW w:w="1787" w:type="dxa"/>
          </w:tcPr>
          <w:p w14:paraId="21D518A3" w14:textId="77777777" w:rsidR="003451AB" w:rsidRPr="001D3A4A" w:rsidRDefault="003451AB" w:rsidP="00CA04B3">
            <w:pPr>
              <w:jc w:val="center"/>
              <w:rPr>
                <w:rFonts w:asciiTheme="minorHAnsi" w:hAnsiTheme="minorHAnsi" w:cstheme="minorHAnsi"/>
              </w:rPr>
            </w:pPr>
          </w:p>
        </w:tc>
        <w:tc>
          <w:tcPr>
            <w:tcW w:w="1530" w:type="dxa"/>
          </w:tcPr>
          <w:p w14:paraId="071EF624" w14:textId="77777777" w:rsidR="003451AB" w:rsidRPr="001D3A4A" w:rsidRDefault="003451AB" w:rsidP="00CA04B3">
            <w:pPr>
              <w:jc w:val="center"/>
              <w:rPr>
                <w:rFonts w:asciiTheme="minorHAnsi" w:hAnsiTheme="minorHAnsi" w:cstheme="minorHAnsi"/>
              </w:rPr>
            </w:pPr>
          </w:p>
        </w:tc>
        <w:tc>
          <w:tcPr>
            <w:tcW w:w="1710" w:type="dxa"/>
          </w:tcPr>
          <w:p w14:paraId="49D57D26" w14:textId="77777777" w:rsidR="003451AB" w:rsidRPr="001D3A4A" w:rsidRDefault="003451AB" w:rsidP="00CA04B3">
            <w:pPr>
              <w:jc w:val="center"/>
              <w:rPr>
                <w:rFonts w:asciiTheme="minorHAnsi" w:hAnsiTheme="minorHAnsi" w:cstheme="minorHAnsi"/>
              </w:rPr>
            </w:pPr>
          </w:p>
        </w:tc>
      </w:tr>
    </w:tbl>
    <w:p w14:paraId="091BDEC0" w14:textId="77777777" w:rsidR="003451AB" w:rsidRPr="001D3A4A" w:rsidRDefault="003451AB" w:rsidP="003451AB">
      <w:pPr>
        <w:rPr>
          <w:rFonts w:asciiTheme="minorHAnsi" w:hAnsiTheme="minorHAnsi" w:cstheme="minorHAnsi"/>
          <w:b/>
          <w:sz w:val="72"/>
        </w:rPr>
        <w:sectPr w:rsidR="003451AB" w:rsidRPr="001D3A4A">
          <w:pgSz w:w="15840" w:h="12240" w:orient="landscape" w:code="1"/>
          <w:pgMar w:top="720" w:right="720" w:bottom="720" w:left="720" w:header="720" w:footer="720" w:gutter="0"/>
          <w:cols w:space="720"/>
        </w:sectPr>
      </w:pPr>
    </w:p>
    <w:p w14:paraId="0D3D0E38" w14:textId="77777777" w:rsidR="003451AB" w:rsidRPr="001D3A4A" w:rsidRDefault="003451AB" w:rsidP="003451AB">
      <w:pPr>
        <w:jc w:val="center"/>
        <w:rPr>
          <w:rFonts w:asciiTheme="minorHAnsi" w:hAnsiTheme="minorHAnsi" w:cstheme="minorHAnsi"/>
          <w:b/>
          <w:szCs w:val="24"/>
        </w:rPr>
      </w:pPr>
    </w:p>
    <w:p w14:paraId="7A574319" w14:textId="77777777" w:rsidR="003451AB" w:rsidRPr="001D3A4A" w:rsidRDefault="003451AB" w:rsidP="003451AB">
      <w:pPr>
        <w:jc w:val="center"/>
        <w:rPr>
          <w:rFonts w:asciiTheme="minorHAnsi" w:hAnsiTheme="minorHAnsi" w:cstheme="minorHAnsi"/>
          <w:b/>
          <w:szCs w:val="24"/>
        </w:rPr>
      </w:pPr>
    </w:p>
    <w:p w14:paraId="00B5FE3D" w14:textId="77777777" w:rsidR="003451AB" w:rsidRPr="001D3A4A" w:rsidRDefault="003451AB" w:rsidP="003451AB">
      <w:pPr>
        <w:jc w:val="center"/>
        <w:rPr>
          <w:rFonts w:asciiTheme="minorHAnsi" w:hAnsiTheme="minorHAnsi" w:cstheme="minorHAnsi"/>
          <w:b/>
          <w:szCs w:val="24"/>
        </w:rPr>
      </w:pPr>
    </w:p>
    <w:p w14:paraId="60E709DA" w14:textId="77777777" w:rsidR="003451AB" w:rsidRPr="001D3A4A" w:rsidRDefault="003451AB" w:rsidP="003451AB">
      <w:pPr>
        <w:jc w:val="center"/>
        <w:rPr>
          <w:rFonts w:asciiTheme="minorHAnsi" w:hAnsiTheme="minorHAnsi" w:cstheme="minorHAnsi"/>
          <w:b/>
          <w:szCs w:val="24"/>
        </w:rPr>
      </w:pPr>
    </w:p>
    <w:p w14:paraId="1A71EA08" w14:textId="77777777" w:rsidR="003451AB" w:rsidRPr="001D3A4A" w:rsidRDefault="003451AB" w:rsidP="003451AB">
      <w:pPr>
        <w:jc w:val="center"/>
        <w:rPr>
          <w:rFonts w:asciiTheme="minorHAnsi" w:hAnsiTheme="minorHAnsi" w:cstheme="minorHAnsi"/>
          <w:b/>
          <w:szCs w:val="24"/>
        </w:rPr>
      </w:pPr>
    </w:p>
    <w:p w14:paraId="1F2C0130" w14:textId="77777777" w:rsidR="003451AB" w:rsidRPr="001D3A4A" w:rsidRDefault="003451AB" w:rsidP="003451AB">
      <w:pPr>
        <w:jc w:val="center"/>
        <w:rPr>
          <w:rFonts w:asciiTheme="minorHAnsi" w:hAnsiTheme="minorHAnsi" w:cstheme="minorHAnsi"/>
          <w:b/>
          <w:szCs w:val="24"/>
        </w:rPr>
      </w:pPr>
    </w:p>
    <w:p w14:paraId="76363E77" w14:textId="77777777" w:rsidR="003451AB" w:rsidRPr="001D3A4A" w:rsidRDefault="003451AB" w:rsidP="003451AB">
      <w:pPr>
        <w:jc w:val="center"/>
        <w:rPr>
          <w:rFonts w:asciiTheme="minorHAnsi" w:hAnsiTheme="minorHAnsi" w:cstheme="minorHAnsi"/>
          <w:b/>
          <w:szCs w:val="24"/>
        </w:rPr>
      </w:pPr>
    </w:p>
    <w:p w14:paraId="1A0745A2" w14:textId="77777777" w:rsidR="003451AB" w:rsidRPr="001D3A4A" w:rsidRDefault="003451AB" w:rsidP="003451AB">
      <w:pPr>
        <w:jc w:val="center"/>
        <w:rPr>
          <w:rFonts w:asciiTheme="minorHAnsi" w:hAnsiTheme="minorHAnsi" w:cstheme="minorHAnsi"/>
          <w:b/>
          <w:szCs w:val="24"/>
        </w:rPr>
      </w:pPr>
    </w:p>
    <w:p w14:paraId="240708A2" w14:textId="77777777" w:rsidR="003451AB" w:rsidRPr="001D3A4A" w:rsidRDefault="003451AB" w:rsidP="003451AB">
      <w:pPr>
        <w:jc w:val="center"/>
        <w:rPr>
          <w:rFonts w:asciiTheme="minorHAnsi" w:hAnsiTheme="minorHAnsi" w:cstheme="minorHAnsi"/>
          <w:b/>
          <w:szCs w:val="24"/>
        </w:rPr>
      </w:pPr>
    </w:p>
    <w:p w14:paraId="3CE2EBD8" w14:textId="77777777" w:rsidR="003451AB" w:rsidRPr="001D3A4A" w:rsidRDefault="003451AB" w:rsidP="003451AB">
      <w:pPr>
        <w:jc w:val="center"/>
        <w:rPr>
          <w:rFonts w:asciiTheme="minorHAnsi" w:hAnsiTheme="minorHAnsi" w:cstheme="minorHAnsi"/>
          <w:b/>
          <w:szCs w:val="24"/>
        </w:rPr>
      </w:pPr>
    </w:p>
    <w:p w14:paraId="687E91C3" w14:textId="77777777" w:rsidR="003451AB" w:rsidRPr="001D3A4A" w:rsidRDefault="003451AB" w:rsidP="003451AB">
      <w:pPr>
        <w:jc w:val="center"/>
        <w:rPr>
          <w:rFonts w:asciiTheme="minorHAnsi" w:hAnsiTheme="minorHAnsi" w:cstheme="minorHAnsi"/>
          <w:b/>
          <w:sz w:val="32"/>
          <w:szCs w:val="32"/>
        </w:rPr>
      </w:pPr>
      <w:r w:rsidRPr="001D3A4A">
        <w:rPr>
          <w:rFonts w:asciiTheme="minorHAnsi" w:hAnsiTheme="minorHAnsi" w:cstheme="minorHAnsi"/>
          <w:b/>
          <w:sz w:val="32"/>
          <w:szCs w:val="32"/>
        </w:rPr>
        <w:t>Appendix D</w:t>
      </w:r>
    </w:p>
    <w:p w14:paraId="5AAACCF1" w14:textId="77777777" w:rsidR="003451AB" w:rsidRPr="001D3A4A" w:rsidRDefault="003451AB" w:rsidP="003451AB">
      <w:pPr>
        <w:jc w:val="center"/>
        <w:rPr>
          <w:rFonts w:asciiTheme="minorHAnsi" w:hAnsiTheme="minorHAnsi" w:cstheme="minorHAnsi"/>
          <w:b/>
          <w:sz w:val="32"/>
          <w:szCs w:val="32"/>
        </w:rPr>
      </w:pPr>
    </w:p>
    <w:p w14:paraId="658510FD" w14:textId="77777777" w:rsidR="003451AB" w:rsidRPr="001D3A4A" w:rsidRDefault="003451AB" w:rsidP="003451AB">
      <w:pPr>
        <w:jc w:val="center"/>
        <w:rPr>
          <w:rFonts w:asciiTheme="minorHAnsi" w:hAnsiTheme="minorHAnsi" w:cstheme="minorHAnsi"/>
          <w:b/>
          <w:sz w:val="32"/>
          <w:szCs w:val="32"/>
        </w:rPr>
      </w:pPr>
    </w:p>
    <w:p w14:paraId="3CE9B924" w14:textId="77777777" w:rsidR="003451AB" w:rsidRPr="001D3A4A" w:rsidRDefault="003451AB" w:rsidP="003451AB">
      <w:pPr>
        <w:jc w:val="center"/>
        <w:rPr>
          <w:rFonts w:asciiTheme="minorHAnsi" w:hAnsiTheme="minorHAnsi" w:cstheme="minorHAnsi"/>
          <w:b/>
          <w:sz w:val="32"/>
          <w:szCs w:val="32"/>
        </w:rPr>
      </w:pPr>
      <w:r w:rsidRPr="001D3A4A">
        <w:rPr>
          <w:rFonts w:asciiTheme="minorHAnsi" w:hAnsiTheme="minorHAnsi" w:cstheme="minorHAnsi"/>
          <w:b/>
          <w:sz w:val="32"/>
          <w:szCs w:val="32"/>
        </w:rPr>
        <w:t>Annual Hearing Test Notification</w:t>
      </w:r>
    </w:p>
    <w:p w14:paraId="6D705DE3" w14:textId="77777777" w:rsidR="003451AB" w:rsidRPr="001D3A4A" w:rsidRDefault="003451AB" w:rsidP="003451AB">
      <w:pPr>
        <w:jc w:val="center"/>
        <w:rPr>
          <w:rFonts w:asciiTheme="minorHAnsi" w:hAnsiTheme="minorHAnsi" w:cstheme="minorHAnsi"/>
          <w:b/>
          <w:sz w:val="96"/>
          <w:szCs w:val="96"/>
        </w:rPr>
      </w:pPr>
      <w:r w:rsidRPr="001D3A4A">
        <w:rPr>
          <w:rFonts w:asciiTheme="minorHAnsi" w:hAnsiTheme="minorHAnsi" w:cstheme="minorHAnsi"/>
        </w:rPr>
        <w:br w:type="page"/>
      </w:r>
      <w:r w:rsidRPr="001D3A4A">
        <w:rPr>
          <w:rFonts w:asciiTheme="minorHAnsi" w:hAnsiTheme="minorHAnsi" w:cstheme="minorHAnsi"/>
          <w:b/>
          <w:sz w:val="96"/>
          <w:szCs w:val="96"/>
        </w:rPr>
        <w:lastRenderedPageBreak/>
        <w:t>ATTENTION</w:t>
      </w:r>
    </w:p>
    <w:p w14:paraId="0ACEB611" w14:textId="77777777" w:rsidR="003451AB" w:rsidRPr="001D3A4A" w:rsidRDefault="003451AB" w:rsidP="003451AB">
      <w:pPr>
        <w:jc w:val="center"/>
        <w:rPr>
          <w:rFonts w:asciiTheme="minorHAnsi" w:hAnsiTheme="minorHAnsi" w:cstheme="minorHAnsi"/>
          <w:b/>
          <w:sz w:val="96"/>
          <w:szCs w:val="96"/>
        </w:rPr>
      </w:pPr>
      <w:bookmarkStart w:id="67" w:name="_Toc201652208"/>
      <w:bookmarkStart w:id="68" w:name="_Toc201652271"/>
      <w:r w:rsidRPr="001D3A4A">
        <w:rPr>
          <w:rFonts w:asciiTheme="minorHAnsi" w:hAnsiTheme="minorHAnsi" w:cstheme="minorHAnsi"/>
          <w:b/>
          <w:sz w:val="96"/>
          <w:szCs w:val="96"/>
        </w:rPr>
        <w:t>ALL SHIFTS</w:t>
      </w:r>
      <w:bookmarkEnd w:id="67"/>
      <w:bookmarkEnd w:id="68"/>
    </w:p>
    <w:p w14:paraId="372B7388" w14:textId="77777777" w:rsidR="003451AB" w:rsidRPr="001D3A4A" w:rsidRDefault="003451AB" w:rsidP="003451AB">
      <w:pPr>
        <w:jc w:val="center"/>
        <w:rPr>
          <w:rFonts w:asciiTheme="minorHAnsi" w:hAnsiTheme="minorHAnsi" w:cstheme="minorHAnsi"/>
        </w:rPr>
      </w:pPr>
    </w:p>
    <w:p w14:paraId="18FBFB94" w14:textId="77777777" w:rsidR="003451AB" w:rsidRPr="001D3A4A" w:rsidRDefault="003451AB" w:rsidP="003451AB">
      <w:pPr>
        <w:jc w:val="center"/>
        <w:rPr>
          <w:rFonts w:asciiTheme="minorHAnsi" w:hAnsiTheme="minorHAnsi" w:cstheme="minorHAnsi"/>
        </w:rPr>
      </w:pPr>
    </w:p>
    <w:p w14:paraId="15EF2812" w14:textId="77777777" w:rsidR="003451AB" w:rsidRPr="001D3A4A" w:rsidRDefault="003451AB" w:rsidP="003451AB">
      <w:pPr>
        <w:jc w:val="center"/>
        <w:rPr>
          <w:rFonts w:asciiTheme="minorHAnsi" w:hAnsiTheme="minorHAnsi" w:cstheme="minorHAnsi"/>
          <w:b/>
          <w:sz w:val="48"/>
          <w:szCs w:val="48"/>
        </w:rPr>
      </w:pPr>
      <w:r w:rsidRPr="001D3A4A">
        <w:rPr>
          <w:rFonts w:asciiTheme="minorHAnsi" w:hAnsiTheme="minorHAnsi" w:cstheme="minorHAnsi"/>
          <w:b/>
          <w:sz w:val="48"/>
          <w:szCs w:val="48"/>
        </w:rPr>
        <w:t>MANDATORY HEARING TESTS WILL BE CONDUCTED ON (insert date(s)) DURING YOUR SHIFT.</w:t>
      </w:r>
    </w:p>
    <w:p w14:paraId="12E10313" w14:textId="77777777" w:rsidR="003451AB" w:rsidRPr="001D3A4A" w:rsidRDefault="003451AB" w:rsidP="003451AB">
      <w:pPr>
        <w:jc w:val="center"/>
        <w:rPr>
          <w:rFonts w:asciiTheme="minorHAnsi" w:hAnsiTheme="minorHAnsi" w:cstheme="minorHAnsi"/>
          <w:b/>
          <w:sz w:val="48"/>
          <w:szCs w:val="48"/>
        </w:rPr>
      </w:pPr>
    </w:p>
    <w:p w14:paraId="5D3F9CC8" w14:textId="77777777" w:rsidR="003451AB" w:rsidRPr="001D3A4A" w:rsidRDefault="003451AB" w:rsidP="003451AB">
      <w:pPr>
        <w:jc w:val="center"/>
        <w:rPr>
          <w:rFonts w:asciiTheme="minorHAnsi" w:hAnsiTheme="minorHAnsi" w:cstheme="minorHAnsi"/>
          <w:b/>
          <w:sz w:val="48"/>
          <w:szCs w:val="48"/>
        </w:rPr>
      </w:pPr>
      <w:r w:rsidRPr="001D3A4A">
        <w:rPr>
          <w:rFonts w:asciiTheme="minorHAnsi" w:hAnsiTheme="minorHAnsi" w:cstheme="minorHAnsi"/>
          <w:b/>
          <w:sz w:val="48"/>
          <w:szCs w:val="48"/>
        </w:rPr>
        <w:t>PLEASE AVOID NON-OCCUPATIONAL HIGH NOISE LEVELS AS MUCH AS POSSIBLE FOR THE 14 HOURS PRIOR TO YOUR SHIFT. ALSO, PLEASE MAKE SURE YOU WEAR YOUR HEARING PROTECTION IN THE PLANT. THIS WILL PROVIDE YOU WITH A MORE ACCURATE HEARING TEST.</w:t>
      </w:r>
    </w:p>
    <w:p w14:paraId="6C6E9D4A" w14:textId="77777777" w:rsidR="003451AB" w:rsidRPr="001D3A4A" w:rsidRDefault="003451AB" w:rsidP="003451AB">
      <w:pPr>
        <w:jc w:val="center"/>
        <w:rPr>
          <w:rFonts w:asciiTheme="minorHAnsi" w:hAnsiTheme="minorHAnsi" w:cstheme="minorHAnsi"/>
          <w:b/>
          <w:sz w:val="48"/>
          <w:szCs w:val="48"/>
        </w:rPr>
      </w:pPr>
    </w:p>
    <w:p w14:paraId="6A950AA7" w14:textId="77777777" w:rsidR="003451AB" w:rsidRPr="001D3A4A" w:rsidRDefault="003451AB" w:rsidP="003451AB">
      <w:pPr>
        <w:jc w:val="center"/>
        <w:rPr>
          <w:rFonts w:asciiTheme="minorHAnsi" w:hAnsiTheme="minorHAnsi" w:cstheme="minorHAnsi"/>
          <w:b/>
          <w:sz w:val="48"/>
          <w:szCs w:val="48"/>
        </w:rPr>
      </w:pPr>
      <w:bookmarkStart w:id="69" w:name="_Toc201652209"/>
      <w:bookmarkStart w:id="70" w:name="_Toc201652272"/>
      <w:r w:rsidRPr="001D3A4A">
        <w:rPr>
          <w:rFonts w:asciiTheme="minorHAnsi" w:hAnsiTheme="minorHAnsi" w:cstheme="minorHAnsi"/>
          <w:b/>
          <w:sz w:val="48"/>
          <w:szCs w:val="48"/>
        </w:rPr>
        <w:t>SCHEDULE</w:t>
      </w:r>
      <w:bookmarkEnd w:id="69"/>
      <w:bookmarkEnd w:id="70"/>
    </w:p>
    <w:p w14:paraId="72C6A2B9" w14:textId="77777777" w:rsidR="003451AB" w:rsidRPr="001D3A4A" w:rsidRDefault="003451AB" w:rsidP="003451AB">
      <w:pPr>
        <w:jc w:val="center"/>
        <w:rPr>
          <w:rFonts w:asciiTheme="minorHAnsi" w:hAnsiTheme="minorHAnsi" w:cstheme="minorHAnsi"/>
          <w:b/>
          <w:sz w:val="48"/>
          <w:szCs w:val="48"/>
        </w:rPr>
      </w:pPr>
    </w:p>
    <w:p w14:paraId="495D8F4A" w14:textId="77777777" w:rsidR="003451AB" w:rsidRPr="001D3A4A" w:rsidRDefault="003451AB" w:rsidP="003451AB">
      <w:pPr>
        <w:jc w:val="center"/>
        <w:rPr>
          <w:rFonts w:asciiTheme="minorHAnsi" w:hAnsiTheme="minorHAnsi" w:cstheme="minorHAnsi"/>
          <w:b/>
          <w:szCs w:val="24"/>
        </w:rPr>
      </w:pPr>
      <w:r w:rsidRPr="001D3A4A">
        <w:rPr>
          <w:rFonts w:asciiTheme="minorHAnsi" w:hAnsiTheme="minorHAnsi" w:cstheme="minorHAnsi"/>
          <w:b/>
          <w:sz w:val="48"/>
          <w:szCs w:val="48"/>
        </w:rPr>
        <w:t>(insert date(s) and time(s))</w:t>
      </w:r>
      <w:r w:rsidRPr="001D3A4A">
        <w:rPr>
          <w:rFonts w:asciiTheme="minorHAnsi" w:hAnsiTheme="minorHAnsi" w:cstheme="minorHAnsi"/>
          <w:b/>
          <w:color w:val="FF0000"/>
          <w:sz w:val="52"/>
        </w:rPr>
        <w:br w:type="page"/>
      </w:r>
    </w:p>
    <w:p w14:paraId="254EDBEE" w14:textId="77777777" w:rsidR="003451AB" w:rsidRPr="001D3A4A" w:rsidRDefault="003451AB" w:rsidP="003451AB">
      <w:pPr>
        <w:jc w:val="center"/>
        <w:rPr>
          <w:rFonts w:asciiTheme="minorHAnsi" w:hAnsiTheme="minorHAnsi" w:cstheme="minorHAnsi"/>
          <w:b/>
          <w:szCs w:val="24"/>
        </w:rPr>
      </w:pPr>
    </w:p>
    <w:p w14:paraId="5D580F54" w14:textId="77777777" w:rsidR="003451AB" w:rsidRPr="001D3A4A" w:rsidRDefault="003451AB" w:rsidP="003451AB">
      <w:pPr>
        <w:jc w:val="center"/>
        <w:rPr>
          <w:rFonts w:asciiTheme="minorHAnsi" w:hAnsiTheme="minorHAnsi" w:cstheme="minorHAnsi"/>
          <w:b/>
          <w:szCs w:val="24"/>
        </w:rPr>
      </w:pPr>
    </w:p>
    <w:p w14:paraId="1650E980" w14:textId="77777777" w:rsidR="003451AB" w:rsidRPr="001D3A4A" w:rsidRDefault="003451AB" w:rsidP="003451AB">
      <w:pPr>
        <w:jc w:val="center"/>
        <w:rPr>
          <w:rFonts w:asciiTheme="minorHAnsi" w:hAnsiTheme="minorHAnsi" w:cstheme="minorHAnsi"/>
          <w:b/>
          <w:szCs w:val="24"/>
        </w:rPr>
      </w:pPr>
    </w:p>
    <w:p w14:paraId="391AA120" w14:textId="77777777" w:rsidR="003451AB" w:rsidRPr="001D3A4A" w:rsidRDefault="003451AB" w:rsidP="003451AB">
      <w:pPr>
        <w:jc w:val="center"/>
        <w:rPr>
          <w:rFonts w:asciiTheme="minorHAnsi" w:hAnsiTheme="minorHAnsi" w:cstheme="minorHAnsi"/>
          <w:b/>
          <w:szCs w:val="24"/>
        </w:rPr>
      </w:pPr>
    </w:p>
    <w:p w14:paraId="4DA4295B" w14:textId="77777777" w:rsidR="003451AB" w:rsidRPr="001D3A4A" w:rsidRDefault="003451AB" w:rsidP="003451AB">
      <w:pPr>
        <w:jc w:val="center"/>
        <w:rPr>
          <w:rFonts w:asciiTheme="minorHAnsi" w:hAnsiTheme="minorHAnsi" w:cstheme="minorHAnsi"/>
          <w:b/>
          <w:szCs w:val="24"/>
        </w:rPr>
      </w:pPr>
    </w:p>
    <w:p w14:paraId="2DD37501" w14:textId="77777777" w:rsidR="003451AB" w:rsidRPr="001D3A4A" w:rsidRDefault="003451AB" w:rsidP="003451AB">
      <w:pPr>
        <w:jc w:val="center"/>
        <w:rPr>
          <w:rFonts w:asciiTheme="minorHAnsi" w:hAnsiTheme="minorHAnsi" w:cstheme="minorHAnsi"/>
          <w:b/>
          <w:szCs w:val="24"/>
        </w:rPr>
      </w:pPr>
    </w:p>
    <w:p w14:paraId="243C8540" w14:textId="77777777" w:rsidR="003451AB" w:rsidRPr="001D3A4A" w:rsidRDefault="003451AB" w:rsidP="003451AB">
      <w:pPr>
        <w:jc w:val="center"/>
        <w:rPr>
          <w:rFonts w:asciiTheme="minorHAnsi" w:hAnsiTheme="minorHAnsi" w:cstheme="minorHAnsi"/>
          <w:b/>
          <w:szCs w:val="24"/>
        </w:rPr>
      </w:pPr>
    </w:p>
    <w:p w14:paraId="40D0B294" w14:textId="77777777" w:rsidR="003451AB" w:rsidRPr="001D3A4A" w:rsidRDefault="003451AB" w:rsidP="003451AB">
      <w:pPr>
        <w:jc w:val="center"/>
        <w:rPr>
          <w:rFonts w:asciiTheme="minorHAnsi" w:hAnsiTheme="minorHAnsi" w:cstheme="minorHAnsi"/>
          <w:b/>
          <w:szCs w:val="24"/>
        </w:rPr>
      </w:pPr>
    </w:p>
    <w:p w14:paraId="215FB8CD" w14:textId="77777777" w:rsidR="003451AB" w:rsidRPr="001D3A4A" w:rsidRDefault="003451AB" w:rsidP="003451AB">
      <w:pPr>
        <w:jc w:val="center"/>
        <w:rPr>
          <w:rFonts w:asciiTheme="minorHAnsi" w:hAnsiTheme="minorHAnsi" w:cstheme="minorHAnsi"/>
          <w:b/>
          <w:szCs w:val="24"/>
          <w:lang w:val="en-GB"/>
        </w:rPr>
      </w:pPr>
    </w:p>
    <w:p w14:paraId="70414C90" w14:textId="77777777" w:rsidR="003451AB" w:rsidRPr="001D3A4A" w:rsidRDefault="003451AB" w:rsidP="003451AB">
      <w:pPr>
        <w:jc w:val="center"/>
        <w:rPr>
          <w:rFonts w:asciiTheme="minorHAnsi" w:hAnsiTheme="minorHAnsi" w:cstheme="minorHAnsi"/>
          <w:b/>
          <w:sz w:val="32"/>
          <w:szCs w:val="32"/>
          <w:lang w:val="fr-FR"/>
        </w:rPr>
      </w:pPr>
      <w:r w:rsidRPr="001D3A4A">
        <w:rPr>
          <w:rFonts w:asciiTheme="minorHAnsi" w:hAnsiTheme="minorHAnsi" w:cstheme="minorHAnsi"/>
          <w:b/>
          <w:sz w:val="32"/>
          <w:szCs w:val="32"/>
          <w:lang w:val="en-GB"/>
        </w:rPr>
        <w:t>Appendix</w:t>
      </w:r>
      <w:r w:rsidRPr="001D3A4A">
        <w:rPr>
          <w:rFonts w:asciiTheme="minorHAnsi" w:hAnsiTheme="minorHAnsi" w:cstheme="minorHAnsi"/>
          <w:b/>
          <w:sz w:val="32"/>
          <w:szCs w:val="32"/>
          <w:lang w:val="fr-FR"/>
        </w:rPr>
        <w:t xml:space="preserve"> E</w:t>
      </w:r>
    </w:p>
    <w:p w14:paraId="14232414" w14:textId="77777777" w:rsidR="003451AB" w:rsidRPr="001D3A4A" w:rsidRDefault="003451AB" w:rsidP="003451AB">
      <w:pPr>
        <w:jc w:val="center"/>
        <w:rPr>
          <w:rFonts w:asciiTheme="minorHAnsi" w:hAnsiTheme="minorHAnsi" w:cstheme="minorHAnsi"/>
          <w:b/>
          <w:sz w:val="32"/>
          <w:szCs w:val="32"/>
          <w:lang w:val="fr-FR"/>
        </w:rPr>
      </w:pPr>
    </w:p>
    <w:p w14:paraId="232BDF2C" w14:textId="77777777" w:rsidR="003451AB" w:rsidRPr="001D3A4A" w:rsidRDefault="003451AB" w:rsidP="003451AB">
      <w:pPr>
        <w:jc w:val="center"/>
        <w:rPr>
          <w:rFonts w:asciiTheme="minorHAnsi" w:hAnsiTheme="minorHAnsi" w:cstheme="minorHAnsi"/>
          <w:b/>
          <w:sz w:val="32"/>
          <w:szCs w:val="32"/>
          <w:lang w:val="fr-FR"/>
        </w:rPr>
      </w:pPr>
    </w:p>
    <w:p w14:paraId="651D4E88" w14:textId="77777777" w:rsidR="003451AB" w:rsidRPr="001D3A4A" w:rsidRDefault="003451AB" w:rsidP="003451AB">
      <w:pPr>
        <w:jc w:val="center"/>
        <w:rPr>
          <w:rFonts w:asciiTheme="minorHAnsi" w:hAnsiTheme="minorHAnsi" w:cstheme="minorHAnsi"/>
          <w:sz w:val="32"/>
          <w:szCs w:val="32"/>
        </w:rPr>
      </w:pPr>
      <w:r w:rsidRPr="001D3A4A">
        <w:rPr>
          <w:rFonts w:asciiTheme="minorHAnsi" w:hAnsiTheme="minorHAnsi" w:cstheme="minorHAnsi"/>
          <w:b/>
          <w:sz w:val="32"/>
          <w:szCs w:val="32"/>
          <w:lang w:val="fr-FR"/>
        </w:rPr>
        <w:t>Exit</w:t>
      </w:r>
      <w:r w:rsidRPr="001D3A4A">
        <w:rPr>
          <w:rFonts w:asciiTheme="minorHAnsi" w:hAnsiTheme="minorHAnsi" w:cstheme="minorHAnsi"/>
          <w:b/>
          <w:sz w:val="32"/>
          <w:szCs w:val="32"/>
        </w:rPr>
        <w:t xml:space="preserve"> Audiogram Notification</w:t>
      </w:r>
      <w:r w:rsidRPr="001D3A4A">
        <w:rPr>
          <w:rFonts w:asciiTheme="minorHAnsi" w:hAnsiTheme="minorHAnsi" w:cstheme="minorHAnsi"/>
          <w:sz w:val="32"/>
          <w:szCs w:val="32"/>
        </w:rPr>
        <w:t xml:space="preserve"> </w:t>
      </w:r>
    </w:p>
    <w:p w14:paraId="305AB669" w14:textId="77777777" w:rsidR="003451AB" w:rsidRPr="001D3A4A" w:rsidRDefault="003451AB" w:rsidP="003451AB">
      <w:pPr>
        <w:jc w:val="center"/>
        <w:rPr>
          <w:rFonts w:asciiTheme="minorHAnsi" w:hAnsiTheme="minorHAnsi" w:cstheme="minorHAnsi"/>
        </w:rPr>
      </w:pPr>
      <w:r w:rsidRPr="001D3A4A">
        <w:rPr>
          <w:rFonts w:asciiTheme="minorHAnsi" w:hAnsiTheme="minorHAnsi" w:cstheme="minorHAnsi"/>
        </w:rPr>
        <w:br w:type="page"/>
      </w:r>
    </w:p>
    <w:p w14:paraId="2314AF6A" w14:textId="77777777" w:rsidR="003451AB" w:rsidRPr="001D3A4A" w:rsidRDefault="003451AB" w:rsidP="003451AB">
      <w:pPr>
        <w:jc w:val="center"/>
        <w:rPr>
          <w:rFonts w:asciiTheme="minorHAnsi" w:hAnsiTheme="minorHAnsi" w:cstheme="minorHAnsi"/>
        </w:rPr>
      </w:pPr>
    </w:p>
    <w:p w14:paraId="6B9A441B" w14:textId="77777777" w:rsidR="003451AB" w:rsidRPr="001D3A4A" w:rsidRDefault="003451AB" w:rsidP="003451AB">
      <w:pPr>
        <w:jc w:val="center"/>
        <w:rPr>
          <w:rFonts w:asciiTheme="minorHAnsi" w:hAnsiTheme="minorHAnsi" w:cstheme="minorHAnsi"/>
        </w:rPr>
      </w:pPr>
    </w:p>
    <w:p w14:paraId="1833AE68" w14:textId="77777777" w:rsidR="003451AB" w:rsidRPr="001D3A4A" w:rsidRDefault="003451AB" w:rsidP="003451AB">
      <w:pPr>
        <w:rPr>
          <w:rFonts w:asciiTheme="minorHAnsi" w:hAnsiTheme="minorHAnsi" w:cstheme="minorHAnsi"/>
        </w:rPr>
      </w:pPr>
    </w:p>
    <w:p w14:paraId="11B68328" w14:textId="77777777" w:rsidR="003451AB" w:rsidRPr="001D3A4A" w:rsidRDefault="003451AB" w:rsidP="003451AB">
      <w:pPr>
        <w:rPr>
          <w:rFonts w:asciiTheme="minorHAnsi" w:hAnsiTheme="minorHAnsi" w:cstheme="minorHAnsi"/>
        </w:rPr>
      </w:pPr>
      <w:r w:rsidRPr="001D3A4A">
        <w:rPr>
          <w:rFonts w:asciiTheme="minorHAnsi" w:hAnsiTheme="minorHAnsi" w:cstheme="minorHAnsi"/>
        </w:rPr>
        <w:t>Date</w:t>
      </w:r>
    </w:p>
    <w:p w14:paraId="21D251ED" w14:textId="77777777" w:rsidR="003451AB" w:rsidRPr="001D3A4A" w:rsidRDefault="003451AB" w:rsidP="003451AB">
      <w:pPr>
        <w:rPr>
          <w:rFonts w:asciiTheme="minorHAnsi" w:hAnsiTheme="minorHAnsi" w:cstheme="minorHAnsi"/>
        </w:rPr>
      </w:pPr>
    </w:p>
    <w:p w14:paraId="1C9DB403" w14:textId="77777777" w:rsidR="003451AB" w:rsidRPr="001D3A4A" w:rsidRDefault="003451AB" w:rsidP="003451AB">
      <w:pPr>
        <w:rPr>
          <w:rFonts w:asciiTheme="minorHAnsi" w:hAnsiTheme="minorHAnsi" w:cstheme="minorHAnsi"/>
        </w:rPr>
      </w:pPr>
    </w:p>
    <w:p w14:paraId="690F926E" w14:textId="77777777" w:rsidR="003451AB" w:rsidRPr="001D3A4A" w:rsidRDefault="003451AB" w:rsidP="003451AB">
      <w:pPr>
        <w:rPr>
          <w:rFonts w:asciiTheme="minorHAnsi" w:hAnsiTheme="minorHAnsi" w:cstheme="minorHAnsi"/>
        </w:rPr>
      </w:pPr>
      <w:r w:rsidRPr="001D3A4A">
        <w:rPr>
          <w:rFonts w:asciiTheme="minorHAnsi" w:hAnsiTheme="minorHAnsi" w:cstheme="minorHAnsi"/>
        </w:rPr>
        <w:t>Employee Name</w:t>
      </w:r>
    </w:p>
    <w:p w14:paraId="157180C5" w14:textId="77777777" w:rsidR="003451AB" w:rsidRPr="001D3A4A" w:rsidRDefault="003451AB" w:rsidP="003451AB">
      <w:pPr>
        <w:rPr>
          <w:rFonts w:asciiTheme="minorHAnsi" w:hAnsiTheme="minorHAnsi" w:cstheme="minorHAnsi"/>
        </w:rPr>
      </w:pPr>
      <w:r w:rsidRPr="001D3A4A">
        <w:rPr>
          <w:rFonts w:asciiTheme="minorHAnsi" w:hAnsiTheme="minorHAnsi" w:cstheme="minorHAnsi"/>
        </w:rPr>
        <w:t>Employee Address</w:t>
      </w:r>
    </w:p>
    <w:p w14:paraId="3E65D43E" w14:textId="77777777" w:rsidR="003451AB" w:rsidRPr="001D3A4A" w:rsidRDefault="003451AB" w:rsidP="003451AB">
      <w:pPr>
        <w:rPr>
          <w:rFonts w:asciiTheme="minorHAnsi" w:hAnsiTheme="minorHAnsi" w:cstheme="minorHAnsi"/>
        </w:rPr>
      </w:pPr>
    </w:p>
    <w:p w14:paraId="638C1DB9" w14:textId="77777777" w:rsidR="003451AB" w:rsidRPr="001D3A4A" w:rsidRDefault="003451AB" w:rsidP="003451AB">
      <w:pPr>
        <w:rPr>
          <w:rFonts w:asciiTheme="minorHAnsi" w:hAnsiTheme="minorHAnsi" w:cstheme="minorHAnsi"/>
        </w:rPr>
      </w:pPr>
    </w:p>
    <w:p w14:paraId="115D1BD3" w14:textId="77777777" w:rsidR="003451AB" w:rsidRPr="001D3A4A" w:rsidRDefault="003451AB" w:rsidP="003451AB">
      <w:pPr>
        <w:rPr>
          <w:rFonts w:asciiTheme="minorHAnsi" w:hAnsiTheme="minorHAnsi" w:cstheme="minorHAnsi"/>
        </w:rPr>
      </w:pPr>
      <w:r w:rsidRPr="001D3A4A">
        <w:rPr>
          <w:rFonts w:asciiTheme="minorHAnsi" w:hAnsiTheme="minorHAnsi" w:cstheme="minorHAnsi"/>
        </w:rPr>
        <w:t>RE: Exit Audiogram</w:t>
      </w:r>
    </w:p>
    <w:p w14:paraId="3C012A6B" w14:textId="77777777" w:rsidR="003451AB" w:rsidRPr="001D3A4A" w:rsidRDefault="003451AB" w:rsidP="003451AB">
      <w:pPr>
        <w:rPr>
          <w:rFonts w:asciiTheme="minorHAnsi" w:hAnsiTheme="minorHAnsi" w:cstheme="minorHAnsi"/>
        </w:rPr>
      </w:pPr>
    </w:p>
    <w:p w14:paraId="13C530A0" w14:textId="77777777" w:rsidR="003451AB" w:rsidRPr="001D3A4A" w:rsidRDefault="003451AB" w:rsidP="003451AB">
      <w:pPr>
        <w:rPr>
          <w:rFonts w:asciiTheme="minorHAnsi" w:hAnsiTheme="minorHAnsi" w:cstheme="minorHAnsi"/>
        </w:rPr>
      </w:pPr>
      <w:r w:rsidRPr="001D3A4A">
        <w:rPr>
          <w:rFonts w:asciiTheme="minorHAnsi" w:hAnsiTheme="minorHAnsi" w:cstheme="minorHAnsi"/>
        </w:rPr>
        <w:t>Dear Employee:</w:t>
      </w:r>
    </w:p>
    <w:p w14:paraId="0EE7373B" w14:textId="77777777" w:rsidR="003451AB" w:rsidRPr="001D3A4A" w:rsidRDefault="003451AB" w:rsidP="003451AB">
      <w:pPr>
        <w:rPr>
          <w:rFonts w:asciiTheme="minorHAnsi" w:hAnsiTheme="minorHAnsi" w:cstheme="minorHAnsi"/>
        </w:rPr>
      </w:pPr>
    </w:p>
    <w:p w14:paraId="573E8263" w14:textId="77777777" w:rsidR="003451AB" w:rsidRPr="001D3A4A" w:rsidRDefault="003451AB" w:rsidP="003451AB">
      <w:pPr>
        <w:rPr>
          <w:rFonts w:asciiTheme="minorHAnsi" w:hAnsiTheme="minorHAnsi" w:cstheme="minorHAnsi"/>
        </w:rPr>
      </w:pPr>
      <w:r w:rsidRPr="001D3A4A">
        <w:rPr>
          <w:rFonts w:asciiTheme="minorHAnsi" w:hAnsiTheme="minorHAnsi" w:cstheme="minorHAnsi"/>
        </w:rPr>
        <w:t xml:space="preserve">This letter is notifying you of your obligation to have an exit audiogram conducted in accordance with </w:t>
      </w:r>
      <w:r w:rsidR="000521ED" w:rsidRPr="001D3A4A">
        <w:rPr>
          <w:rFonts w:asciiTheme="minorHAnsi" w:hAnsiTheme="minorHAnsi" w:cstheme="minorHAnsi"/>
        </w:rPr>
        <w:t>[ORGANIZATION]’s</w:t>
      </w:r>
      <w:r w:rsidRPr="001D3A4A">
        <w:rPr>
          <w:rFonts w:asciiTheme="minorHAnsi" w:hAnsiTheme="minorHAnsi" w:cstheme="minorHAnsi"/>
        </w:rPr>
        <w:t xml:space="preserve"> Hearing Conservation Program.</w:t>
      </w:r>
    </w:p>
    <w:p w14:paraId="141CF366" w14:textId="77777777" w:rsidR="003451AB" w:rsidRPr="001D3A4A" w:rsidRDefault="003451AB" w:rsidP="003451AB">
      <w:pPr>
        <w:rPr>
          <w:rFonts w:asciiTheme="minorHAnsi" w:hAnsiTheme="minorHAnsi" w:cstheme="minorHAnsi"/>
        </w:rPr>
      </w:pPr>
    </w:p>
    <w:p w14:paraId="35B244F4" w14:textId="77777777" w:rsidR="003451AB" w:rsidRPr="001D3A4A" w:rsidRDefault="003451AB" w:rsidP="003451AB">
      <w:pPr>
        <w:rPr>
          <w:rFonts w:asciiTheme="minorHAnsi" w:hAnsiTheme="minorHAnsi" w:cstheme="minorHAnsi"/>
        </w:rPr>
      </w:pPr>
      <w:r w:rsidRPr="001D3A4A">
        <w:rPr>
          <w:rFonts w:asciiTheme="minorHAnsi" w:hAnsiTheme="minorHAnsi" w:cstheme="minorHAnsi"/>
        </w:rPr>
        <w:t>Please schedule an appointment at (insert clinic name and phone number) to have this test conducted within the next 30 days. There will be no cost to you for this appointment.</w:t>
      </w:r>
    </w:p>
    <w:p w14:paraId="130C27A0" w14:textId="77777777" w:rsidR="003451AB" w:rsidRPr="001D3A4A" w:rsidRDefault="003451AB" w:rsidP="003451AB">
      <w:pPr>
        <w:rPr>
          <w:rFonts w:asciiTheme="minorHAnsi" w:hAnsiTheme="minorHAnsi" w:cstheme="minorHAnsi"/>
        </w:rPr>
      </w:pPr>
    </w:p>
    <w:p w14:paraId="5458D694" w14:textId="77777777" w:rsidR="003451AB" w:rsidRPr="001D3A4A" w:rsidRDefault="003451AB" w:rsidP="003451AB">
      <w:pPr>
        <w:rPr>
          <w:rFonts w:asciiTheme="minorHAnsi" w:hAnsiTheme="minorHAnsi" w:cstheme="minorHAnsi"/>
        </w:rPr>
      </w:pPr>
      <w:r w:rsidRPr="001D3A4A">
        <w:rPr>
          <w:rFonts w:asciiTheme="minorHAnsi" w:hAnsiTheme="minorHAnsi" w:cstheme="minorHAnsi"/>
        </w:rPr>
        <w:t>Thank you for your cooperation.</w:t>
      </w:r>
    </w:p>
    <w:p w14:paraId="6F2CC11B" w14:textId="77777777" w:rsidR="003451AB" w:rsidRPr="001D3A4A" w:rsidRDefault="003451AB" w:rsidP="003451AB">
      <w:pPr>
        <w:rPr>
          <w:rFonts w:asciiTheme="minorHAnsi" w:hAnsiTheme="minorHAnsi" w:cstheme="minorHAnsi"/>
        </w:rPr>
      </w:pPr>
    </w:p>
    <w:p w14:paraId="22F924BE" w14:textId="77777777" w:rsidR="003451AB" w:rsidRPr="001D3A4A" w:rsidRDefault="003451AB" w:rsidP="003451AB">
      <w:pPr>
        <w:rPr>
          <w:rFonts w:asciiTheme="minorHAnsi" w:hAnsiTheme="minorHAnsi" w:cstheme="minorHAnsi"/>
        </w:rPr>
      </w:pPr>
      <w:r w:rsidRPr="001D3A4A">
        <w:rPr>
          <w:rFonts w:asciiTheme="minorHAnsi" w:hAnsiTheme="minorHAnsi" w:cstheme="minorHAnsi"/>
        </w:rPr>
        <w:t>Sincerely,</w:t>
      </w:r>
    </w:p>
    <w:p w14:paraId="4B035148" w14:textId="77777777" w:rsidR="003451AB" w:rsidRPr="001D3A4A" w:rsidRDefault="003451AB" w:rsidP="003451AB">
      <w:pPr>
        <w:rPr>
          <w:rFonts w:asciiTheme="minorHAnsi" w:hAnsiTheme="minorHAnsi" w:cstheme="minorHAnsi"/>
        </w:rPr>
      </w:pPr>
    </w:p>
    <w:p w14:paraId="59522334" w14:textId="77777777" w:rsidR="003451AB" w:rsidRPr="001D3A4A" w:rsidRDefault="003451AB" w:rsidP="003451AB">
      <w:pPr>
        <w:rPr>
          <w:rFonts w:asciiTheme="minorHAnsi" w:hAnsiTheme="minorHAnsi" w:cstheme="minorHAnsi"/>
        </w:rPr>
      </w:pPr>
    </w:p>
    <w:p w14:paraId="3F1D58E2" w14:textId="77777777" w:rsidR="003451AB" w:rsidRPr="001D3A4A" w:rsidRDefault="003451AB" w:rsidP="003451AB">
      <w:pPr>
        <w:rPr>
          <w:rFonts w:asciiTheme="minorHAnsi" w:hAnsiTheme="minorHAnsi" w:cstheme="minorHAnsi"/>
        </w:rPr>
      </w:pPr>
    </w:p>
    <w:p w14:paraId="63E7AB85" w14:textId="77777777" w:rsidR="003451AB" w:rsidRPr="001D3A4A" w:rsidRDefault="000521ED" w:rsidP="003451AB">
      <w:pPr>
        <w:rPr>
          <w:rFonts w:asciiTheme="minorHAnsi" w:hAnsiTheme="minorHAnsi" w:cstheme="minorHAnsi"/>
        </w:rPr>
      </w:pPr>
      <w:r w:rsidRPr="001D3A4A">
        <w:rPr>
          <w:rFonts w:asciiTheme="minorHAnsi" w:hAnsiTheme="minorHAnsi" w:cstheme="minorHAnsi"/>
        </w:rPr>
        <w:t>[TITLE]</w:t>
      </w:r>
    </w:p>
    <w:p w14:paraId="49ABE9DA" w14:textId="77777777" w:rsidR="000521ED" w:rsidRPr="001D3A4A" w:rsidRDefault="000521ED" w:rsidP="003451AB">
      <w:pPr>
        <w:rPr>
          <w:rFonts w:asciiTheme="minorHAnsi" w:hAnsiTheme="minorHAnsi" w:cstheme="minorHAnsi"/>
        </w:rPr>
      </w:pPr>
    </w:p>
    <w:p w14:paraId="6337368C" w14:textId="77777777" w:rsidR="003451AB" w:rsidRPr="001D3A4A" w:rsidRDefault="003451AB" w:rsidP="003451AB">
      <w:pPr>
        <w:jc w:val="center"/>
        <w:rPr>
          <w:rFonts w:asciiTheme="minorHAnsi" w:hAnsiTheme="minorHAnsi" w:cstheme="minorHAnsi"/>
        </w:rPr>
      </w:pPr>
      <w:r w:rsidRPr="001D3A4A">
        <w:rPr>
          <w:rFonts w:asciiTheme="minorHAnsi" w:hAnsiTheme="minorHAnsi" w:cstheme="minorHAnsi"/>
        </w:rPr>
        <w:br w:type="page"/>
      </w:r>
    </w:p>
    <w:p w14:paraId="58347758" w14:textId="77777777" w:rsidR="003451AB" w:rsidRPr="001D3A4A" w:rsidRDefault="003451AB" w:rsidP="003451AB">
      <w:pPr>
        <w:jc w:val="center"/>
        <w:rPr>
          <w:rFonts w:asciiTheme="minorHAnsi" w:hAnsiTheme="minorHAnsi" w:cstheme="minorHAnsi"/>
        </w:rPr>
      </w:pPr>
    </w:p>
    <w:p w14:paraId="6FD346AE" w14:textId="77777777" w:rsidR="003451AB" w:rsidRPr="001D3A4A" w:rsidRDefault="003451AB" w:rsidP="003451AB">
      <w:pPr>
        <w:jc w:val="center"/>
        <w:rPr>
          <w:rFonts w:asciiTheme="minorHAnsi" w:hAnsiTheme="minorHAnsi" w:cstheme="minorHAnsi"/>
          <w:b/>
        </w:rPr>
      </w:pPr>
    </w:p>
    <w:p w14:paraId="174B67A4" w14:textId="77777777" w:rsidR="003451AB" w:rsidRPr="001D3A4A" w:rsidRDefault="003451AB" w:rsidP="003451AB">
      <w:pPr>
        <w:jc w:val="center"/>
        <w:rPr>
          <w:rFonts w:asciiTheme="minorHAnsi" w:hAnsiTheme="minorHAnsi" w:cstheme="minorHAnsi"/>
          <w:b/>
        </w:rPr>
      </w:pPr>
    </w:p>
    <w:p w14:paraId="42D3BDBE" w14:textId="77777777" w:rsidR="003451AB" w:rsidRPr="001D3A4A" w:rsidRDefault="003451AB" w:rsidP="003451AB">
      <w:pPr>
        <w:jc w:val="center"/>
        <w:rPr>
          <w:rFonts w:asciiTheme="minorHAnsi" w:hAnsiTheme="minorHAnsi" w:cstheme="minorHAnsi"/>
          <w:b/>
        </w:rPr>
      </w:pPr>
    </w:p>
    <w:p w14:paraId="50230095" w14:textId="77777777" w:rsidR="003451AB" w:rsidRPr="001D3A4A" w:rsidRDefault="003451AB" w:rsidP="003451AB">
      <w:pPr>
        <w:jc w:val="center"/>
        <w:rPr>
          <w:rFonts w:asciiTheme="minorHAnsi" w:hAnsiTheme="minorHAnsi" w:cstheme="minorHAnsi"/>
          <w:b/>
        </w:rPr>
      </w:pPr>
    </w:p>
    <w:p w14:paraId="69DA36CF" w14:textId="77777777" w:rsidR="003451AB" w:rsidRPr="001D3A4A" w:rsidRDefault="003451AB" w:rsidP="003451AB">
      <w:pPr>
        <w:jc w:val="center"/>
        <w:rPr>
          <w:rFonts w:asciiTheme="minorHAnsi" w:hAnsiTheme="minorHAnsi" w:cstheme="minorHAnsi"/>
          <w:b/>
          <w:sz w:val="44"/>
          <w:szCs w:val="44"/>
        </w:rPr>
      </w:pPr>
      <w:r w:rsidRPr="001D3A4A">
        <w:rPr>
          <w:rFonts w:asciiTheme="minorHAnsi" w:hAnsiTheme="minorHAnsi" w:cstheme="minorHAnsi"/>
          <w:b/>
          <w:sz w:val="44"/>
          <w:szCs w:val="44"/>
        </w:rPr>
        <w:t>Hearing Conservation Program</w:t>
      </w:r>
    </w:p>
    <w:p w14:paraId="73758581" w14:textId="77777777" w:rsidR="003451AB" w:rsidRPr="001D3A4A" w:rsidRDefault="003451AB" w:rsidP="003451AB">
      <w:pPr>
        <w:pStyle w:val="Heading5"/>
        <w:rPr>
          <w:rFonts w:asciiTheme="minorHAnsi" w:hAnsiTheme="minorHAnsi" w:cstheme="minorHAnsi"/>
          <w:sz w:val="44"/>
          <w:szCs w:val="44"/>
        </w:rPr>
      </w:pPr>
      <w:r w:rsidRPr="001D3A4A">
        <w:rPr>
          <w:rFonts w:asciiTheme="minorHAnsi" w:hAnsiTheme="minorHAnsi" w:cstheme="minorHAnsi"/>
          <w:sz w:val="44"/>
          <w:szCs w:val="44"/>
        </w:rPr>
        <w:t>Exit Audiogram</w:t>
      </w:r>
    </w:p>
    <w:p w14:paraId="7E8F8BB0" w14:textId="77777777" w:rsidR="003451AB" w:rsidRPr="001D3A4A" w:rsidRDefault="003451AB" w:rsidP="003451AB">
      <w:pPr>
        <w:jc w:val="center"/>
        <w:rPr>
          <w:rFonts w:asciiTheme="minorHAnsi" w:hAnsiTheme="minorHAnsi" w:cstheme="minorHAnsi"/>
        </w:rPr>
      </w:pPr>
    </w:p>
    <w:p w14:paraId="63EED972" w14:textId="77777777" w:rsidR="003451AB" w:rsidRPr="001D3A4A" w:rsidRDefault="003451AB" w:rsidP="003451AB">
      <w:pPr>
        <w:jc w:val="center"/>
        <w:rPr>
          <w:rFonts w:asciiTheme="minorHAnsi" w:hAnsiTheme="minorHAnsi" w:cstheme="minorHAnsi"/>
        </w:rPr>
      </w:pPr>
    </w:p>
    <w:p w14:paraId="5D18C3A7" w14:textId="77777777" w:rsidR="003451AB" w:rsidRPr="001D3A4A" w:rsidRDefault="000521ED" w:rsidP="003451AB">
      <w:pPr>
        <w:rPr>
          <w:rFonts w:asciiTheme="minorHAnsi" w:hAnsiTheme="minorHAnsi" w:cstheme="minorHAnsi"/>
        </w:rPr>
      </w:pPr>
      <w:r w:rsidRPr="001D3A4A">
        <w:rPr>
          <w:rFonts w:asciiTheme="minorHAnsi" w:hAnsiTheme="minorHAnsi" w:cstheme="minorHAnsi"/>
        </w:rPr>
        <w:t>[ORGANIZATION]</w:t>
      </w:r>
      <w:r w:rsidR="003451AB" w:rsidRPr="001D3A4A">
        <w:rPr>
          <w:rFonts w:asciiTheme="minorHAnsi" w:hAnsiTheme="minorHAnsi" w:cstheme="minorHAnsi"/>
        </w:rPr>
        <w:t xml:space="preserve">’s Hearing Conservation Program requires terminated employees to have an exit audiogram conducted. I, _______________________ understand this policy and refuse to have an audiogram conducted. </w:t>
      </w:r>
    </w:p>
    <w:p w14:paraId="1A16C453" w14:textId="77777777" w:rsidR="003451AB" w:rsidRPr="001D3A4A" w:rsidRDefault="003451AB" w:rsidP="003451AB">
      <w:pPr>
        <w:rPr>
          <w:rFonts w:asciiTheme="minorHAnsi" w:hAnsiTheme="minorHAnsi" w:cstheme="minorHAnsi"/>
        </w:rPr>
      </w:pPr>
    </w:p>
    <w:p w14:paraId="767651C8" w14:textId="77777777" w:rsidR="003451AB" w:rsidRPr="001D3A4A" w:rsidRDefault="003451AB" w:rsidP="003451AB">
      <w:pPr>
        <w:rPr>
          <w:rFonts w:asciiTheme="minorHAnsi" w:hAnsiTheme="minorHAnsi" w:cstheme="minorHAnsi"/>
        </w:rPr>
      </w:pPr>
    </w:p>
    <w:p w14:paraId="342C5740" w14:textId="77777777" w:rsidR="003451AB" w:rsidRPr="001D3A4A" w:rsidRDefault="003451AB" w:rsidP="003451AB">
      <w:pPr>
        <w:rPr>
          <w:rFonts w:asciiTheme="minorHAnsi" w:hAnsiTheme="minorHAnsi" w:cstheme="minorHAnsi"/>
        </w:rPr>
      </w:pPr>
    </w:p>
    <w:p w14:paraId="241BF3D0" w14:textId="77777777" w:rsidR="003451AB" w:rsidRPr="001D3A4A" w:rsidRDefault="003451AB" w:rsidP="003451AB">
      <w:pPr>
        <w:rPr>
          <w:rFonts w:asciiTheme="minorHAnsi" w:hAnsiTheme="minorHAnsi" w:cstheme="minorHAnsi"/>
        </w:rPr>
      </w:pPr>
    </w:p>
    <w:p w14:paraId="5F6549ED" w14:textId="77777777" w:rsidR="003451AB" w:rsidRPr="001D3A4A" w:rsidRDefault="003451AB" w:rsidP="003451AB">
      <w:pPr>
        <w:rPr>
          <w:rFonts w:asciiTheme="minorHAnsi" w:hAnsiTheme="minorHAnsi" w:cstheme="minorHAnsi"/>
          <w:u w:val="single"/>
        </w:rPr>
      </w:pPr>
      <w:r w:rsidRPr="001D3A4A">
        <w:rPr>
          <w:rFonts w:asciiTheme="minorHAnsi" w:hAnsiTheme="minorHAnsi" w:cstheme="minorHAnsi"/>
          <w:u w:val="single"/>
        </w:rPr>
        <w:tab/>
      </w:r>
      <w:r w:rsidRPr="001D3A4A">
        <w:rPr>
          <w:rFonts w:asciiTheme="minorHAnsi" w:hAnsiTheme="minorHAnsi" w:cstheme="minorHAnsi"/>
          <w:u w:val="single"/>
        </w:rPr>
        <w:tab/>
      </w:r>
      <w:r w:rsidRPr="001D3A4A">
        <w:rPr>
          <w:rFonts w:asciiTheme="minorHAnsi" w:hAnsiTheme="minorHAnsi" w:cstheme="minorHAnsi"/>
          <w:u w:val="single"/>
        </w:rPr>
        <w:tab/>
      </w:r>
      <w:r w:rsidRPr="001D3A4A">
        <w:rPr>
          <w:rFonts w:asciiTheme="minorHAnsi" w:hAnsiTheme="minorHAnsi" w:cstheme="minorHAnsi"/>
          <w:u w:val="single"/>
        </w:rPr>
        <w:tab/>
      </w:r>
      <w:r w:rsidRPr="001D3A4A">
        <w:rPr>
          <w:rFonts w:asciiTheme="minorHAnsi" w:hAnsiTheme="minorHAnsi" w:cstheme="minorHAnsi"/>
          <w:u w:val="single"/>
        </w:rPr>
        <w:tab/>
      </w:r>
      <w:r w:rsidRPr="001D3A4A">
        <w:rPr>
          <w:rFonts w:asciiTheme="minorHAnsi" w:hAnsiTheme="minorHAnsi" w:cstheme="minorHAnsi"/>
        </w:rPr>
        <w:tab/>
      </w:r>
      <w:r w:rsidRPr="001D3A4A">
        <w:rPr>
          <w:rFonts w:asciiTheme="minorHAnsi" w:hAnsiTheme="minorHAnsi" w:cstheme="minorHAnsi"/>
        </w:rPr>
        <w:tab/>
      </w:r>
      <w:r w:rsidRPr="001D3A4A">
        <w:rPr>
          <w:rFonts w:asciiTheme="minorHAnsi" w:hAnsiTheme="minorHAnsi" w:cstheme="minorHAnsi"/>
        </w:rPr>
        <w:tab/>
      </w:r>
      <w:r w:rsidRPr="001D3A4A">
        <w:rPr>
          <w:rFonts w:asciiTheme="minorHAnsi" w:hAnsiTheme="minorHAnsi" w:cstheme="minorHAnsi"/>
          <w:u w:val="single"/>
        </w:rPr>
        <w:tab/>
      </w:r>
      <w:r w:rsidRPr="001D3A4A">
        <w:rPr>
          <w:rFonts w:asciiTheme="minorHAnsi" w:hAnsiTheme="minorHAnsi" w:cstheme="minorHAnsi"/>
          <w:u w:val="single"/>
        </w:rPr>
        <w:tab/>
      </w:r>
    </w:p>
    <w:p w14:paraId="4BD2015B" w14:textId="77777777" w:rsidR="003451AB" w:rsidRPr="001D3A4A" w:rsidRDefault="003451AB" w:rsidP="003451AB">
      <w:pPr>
        <w:rPr>
          <w:rFonts w:asciiTheme="minorHAnsi" w:hAnsiTheme="minorHAnsi" w:cstheme="minorHAnsi"/>
        </w:rPr>
      </w:pPr>
      <w:r w:rsidRPr="001D3A4A">
        <w:rPr>
          <w:rFonts w:asciiTheme="minorHAnsi" w:hAnsiTheme="minorHAnsi" w:cstheme="minorHAnsi"/>
        </w:rPr>
        <w:t xml:space="preserve">Terminated Employee </w:t>
      </w:r>
      <w:r w:rsidRPr="001D3A4A">
        <w:rPr>
          <w:rFonts w:asciiTheme="minorHAnsi" w:hAnsiTheme="minorHAnsi" w:cstheme="minorHAnsi"/>
        </w:rPr>
        <w:tab/>
      </w:r>
      <w:r w:rsidRPr="001D3A4A">
        <w:rPr>
          <w:rFonts w:asciiTheme="minorHAnsi" w:hAnsiTheme="minorHAnsi" w:cstheme="minorHAnsi"/>
        </w:rPr>
        <w:tab/>
      </w:r>
      <w:r w:rsidRPr="001D3A4A">
        <w:rPr>
          <w:rFonts w:asciiTheme="minorHAnsi" w:hAnsiTheme="minorHAnsi" w:cstheme="minorHAnsi"/>
        </w:rPr>
        <w:tab/>
      </w:r>
      <w:r w:rsidRPr="001D3A4A">
        <w:rPr>
          <w:rFonts w:asciiTheme="minorHAnsi" w:hAnsiTheme="minorHAnsi" w:cstheme="minorHAnsi"/>
        </w:rPr>
        <w:tab/>
      </w:r>
      <w:r w:rsidRPr="001D3A4A">
        <w:rPr>
          <w:rFonts w:asciiTheme="minorHAnsi" w:hAnsiTheme="minorHAnsi" w:cstheme="minorHAnsi"/>
        </w:rPr>
        <w:tab/>
        <w:t>Date</w:t>
      </w:r>
    </w:p>
    <w:p w14:paraId="528AEE5A" w14:textId="77777777" w:rsidR="003451AB" w:rsidRPr="001D3A4A" w:rsidRDefault="003451AB" w:rsidP="003451AB">
      <w:pPr>
        <w:rPr>
          <w:rFonts w:asciiTheme="minorHAnsi" w:hAnsiTheme="minorHAnsi" w:cstheme="minorHAnsi"/>
        </w:rPr>
      </w:pPr>
    </w:p>
    <w:p w14:paraId="36E6DAEC" w14:textId="77777777" w:rsidR="003451AB" w:rsidRPr="001D3A4A" w:rsidRDefault="003451AB" w:rsidP="003451AB">
      <w:pPr>
        <w:rPr>
          <w:rFonts w:asciiTheme="minorHAnsi" w:hAnsiTheme="minorHAnsi" w:cstheme="minorHAnsi"/>
        </w:rPr>
      </w:pPr>
    </w:p>
    <w:p w14:paraId="51695C9C" w14:textId="77777777" w:rsidR="003451AB" w:rsidRPr="001D3A4A" w:rsidRDefault="003451AB" w:rsidP="003451AB">
      <w:pPr>
        <w:rPr>
          <w:rFonts w:asciiTheme="minorHAnsi" w:hAnsiTheme="minorHAnsi" w:cstheme="minorHAnsi"/>
          <w:u w:val="single"/>
        </w:rPr>
      </w:pPr>
      <w:r w:rsidRPr="001D3A4A">
        <w:rPr>
          <w:rFonts w:asciiTheme="minorHAnsi" w:hAnsiTheme="minorHAnsi" w:cstheme="minorHAnsi"/>
          <w:u w:val="single"/>
        </w:rPr>
        <w:tab/>
      </w:r>
      <w:r w:rsidRPr="001D3A4A">
        <w:rPr>
          <w:rFonts w:asciiTheme="minorHAnsi" w:hAnsiTheme="minorHAnsi" w:cstheme="minorHAnsi"/>
          <w:u w:val="single"/>
        </w:rPr>
        <w:tab/>
      </w:r>
      <w:r w:rsidRPr="001D3A4A">
        <w:rPr>
          <w:rFonts w:asciiTheme="minorHAnsi" w:hAnsiTheme="minorHAnsi" w:cstheme="minorHAnsi"/>
          <w:u w:val="single"/>
        </w:rPr>
        <w:tab/>
      </w:r>
      <w:r w:rsidRPr="001D3A4A">
        <w:rPr>
          <w:rFonts w:asciiTheme="minorHAnsi" w:hAnsiTheme="minorHAnsi" w:cstheme="minorHAnsi"/>
          <w:u w:val="single"/>
        </w:rPr>
        <w:tab/>
      </w:r>
      <w:r w:rsidRPr="001D3A4A">
        <w:rPr>
          <w:rFonts w:asciiTheme="minorHAnsi" w:hAnsiTheme="minorHAnsi" w:cstheme="minorHAnsi"/>
          <w:u w:val="single"/>
        </w:rPr>
        <w:tab/>
      </w:r>
      <w:r w:rsidRPr="001D3A4A">
        <w:rPr>
          <w:rFonts w:asciiTheme="minorHAnsi" w:hAnsiTheme="minorHAnsi" w:cstheme="minorHAnsi"/>
        </w:rPr>
        <w:tab/>
      </w:r>
      <w:r w:rsidRPr="001D3A4A">
        <w:rPr>
          <w:rFonts w:asciiTheme="minorHAnsi" w:hAnsiTheme="minorHAnsi" w:cstheme="minorHAnsi"/>
        </w:rPr>
        <w:tab/>
      </w:r>
      <w:r w:rsidRPr="001D3A4A">
        <w:rPr>
          <w:rFonts w:asciiTheme="minorHAnsi" w:hAnsiTheme="minorHAnsi" w:cstheme="minorHAnsi"/>
        </w:rPr>
        <w:tab/>
      </w:r>
      <w:r w:rsidRPr="001D3A4A">
        <w:rPr>
          <w:rFonts w:asciiTheme="minorHAnsi" w:hAnsiTheme="minorHAnsi" w:cstheme="minorHAnsi"/>
          <w:u w:val="single"/>
        </w:rPr>
        <w:tab/>
      </w:r>
      <w:r w:rsidRPr="001D3A4A">
        <w:rPr>
          <w:rFonts w:asciiTheme="minorHAnsi" w:hAnsiTheme="minorHAnsi" w:cstheme="minorHAnsi"/>
          <w:u w:val="single"/>
        </w:rPr>
        <w:tab/>
      </w:r>
    </w:p>
    <w:p w14:paraId="5212B472" w14:textId="77777777" w:rsidR="003451AB" w:rsidRPr="001D3A4A" w:rsidRDefault="003451AB" w:rsidP="003451AB">
      <w:pPr>
        <w:rPr>
          <w:rFonts w:asciiTheme="minorHAnsi" w:hAnsiTheme="minorHAnsi" w:cstheme="minorHAnsi"/>
        </w:rPr>
      </w:pPr>
      <w:r w:rsidRPr="001D3A4A">
        <w:rPr>
          <w:rFonts w:asciiTheme="minorHAnsi" w:hAnsiTheme="minorHAnsi" w:cstheme="minorHAnsi"/>
        </w:rPr>
        <w:t>Company Representative</w:t>
      </w:r>
      <w:r w:rsidRPr="001D3A4A">
        <w:rPr>
          <w:rFonts w:asciiTheme="minorHAnsi" w:hAnsiTheme="minorHAnsi" w:cstheme="minorHAnsi"/>
        </w:rPr>
        <w:tab/>
      </w:r>
      <w:r w:rsidRPr="001D3A4A">
        <w:rPr>
          <w:rFonts w:asciiTheme="minorHAnsi" w:hAnsiTheme="minorHAnsi" w:cstheme="minorHAnsi"/>
        </w:rPr>
        <w:tab/>
      </w:r>
      <w:r w:rsidRPr="001D3A4A">
        <w:rPr>
          <w:rFonts w:asciiTheme="minorHAnsi" w:hAnsiTheme="minorHAnsi" w:cstheme="minorHAnsi"/>
        </w:rPr>
        <w:tab/>
      </w:r>
      <w:r w:rsidRPr="001D3A4A">
        <w:rPr>
          <w:rFonts w:asciiTheme="minorHAnsi" w:hAnsiTheme="minorHAnsi" w:cstheme="minorHAnsi"/>
        </w:rPr>
        <w:tab/>
      </w:r>
      <w:r w:rsidRPr="001D3A4A">
        <w:rPr>
          <w:rFonts w:asciiTheme="minorHAnsi" w:hAnsiTheme="minorHAnsi" w:cstheme="minorHAnsi"/>
        </w:rPr>
        <w:tab/>
        <w:t>Date</w:t>
      </w:r>
    </w:p>
    <w:p w14:paraId="32A16935" w14:textId="77777777" w:rsidR="003451AB" w:rsidRPr="001D3A4A" w:rsidRDefault="003451AB" w:rsidP="003451AB">
      <w:pPr>
        <w:rPr>
          <w:rFonts w:asciiTheme="minorHAnsi" w:hAnsiTheme="minorHAnsi" w:cstheme="minorHAnsi"/>
        </w:rPr>
      </w:pPr>
    </w:p>
    <w:p w14:paraId="754DF064" w14:textId="77777777" w:rsidR="003451AB" w:rsidRPr="001D3A4A" w:rsidRDefault="003451AB" w:rsidP="003451AB">
      <w:pPr>
        <w:rPr>
          <w:rFonts w:asciiTheme="minorHAnsi" w:hAnsiTheme="minorHAnsi" w:cstheme="minorHAnsi"/>
        </w:rPr>
      </w:pPr>
      <w:r w:rsidRPr="001D3A4A">
        <w:rPr>
          <w:rFonts w:asciiTheme="minorHAnsi" w:hAnsiTheme="minorHAnsi" w:cstheme="minorHAnsi"/>
        </w:rPr>
        <w:t xml:space="preserve"> </w:t>
      </w:r>
    </w:p>
    <w:p w14:paraId="4A0C19DF" w14:textId="77777777" w:rsidR="003451AB" w:rsidRPr="001D3A4A" w:rsidRDefault="003451AB" w:rsidP="003451AB">
      <w:pPr>
        <w:rPr>
          <w:rFonts w:asciiTheme="minorHAnsi" w:hAnsiTheme="minorHAnsi" w:cstheme="minorHAnsi"/>
        </w:rPr>
      </w:pPr>
    </w:p>
    <w:p w14:paraId="4D496F6E" w14:textId="77777777" w:rsidR="005F6A44" w:rsidRPr="001D3A4A" w:rsidRDefault="005F6A44">
      <w:pPr>
        <w:rPr>
          <w:rFonts w:asciiTheme="minorHAnsi" w:hAnsiTheme="minorHAnsi" w:cstheme="minorHAnsi"/>
        </w:rPr>
      </w:pPr>
    </w:p>
    <w:sectPr w:rsidR="00CA5612" w:rsidRPr="001D3A4A" w:rsidSect="004E512F">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780E2" w14:textId="77777777" w:rsidR="00851704" w:rsidRDefault="00851704" w:rsidP="00D11317">
      <w:r>
        <w:separator/>
      </w:r>
    </w:p>
  </w:endnote>
  <w:endnote w:type="continuationSeparator" w:id="0">
    <w:p w14:paraId="1C515C25" w14:textId="77777777" w:rsidR="00851704" w:rsidRDefault="00851704" w:rsidP="00D1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AD0B" w14:textId="77777777" w:rsidR="005F6A44" w:rsidRDefault="005C6DE2" w:rsidP="004C1B69">
    <w:pPr>
      <w:pStyle w:val="Footer"/>
      <w:framePr w:wrap="around" w:vAnchor="text" w:hAnchor="margin" w:xAlign="center" w:y="1"/>
      <w:rPr>
        <w:rStyle w:val="PageNumber"/>
      </w:rPr>
    </w:pPr>
    <w:r>
      <w:rPr>
        <w:rStyle w:val="PageNumber"/>
      </w:rPr>
      <w:fldChar w:fldCharType="begin"/>
    </w:r>
    <w:r w:rsidR="00C6282D">
      <w:rPr>
        <w:rStyle w:val="PageNumber"/>
      </w:rPr>
      <w:instrText xml:space="preserve">PAGE  </w:instrText>
    </w:r>
    <w:r>
      <w:rPr>
        <w:rStyle w:val="PageNumber"/>
      </w:rPr>
      <w:fldChar w:fldCharType="end"/>
    </w:r>
  </w:p>
  <w:p w14:paraId="7937352B" w14:textId="77777777" w:rsidR="005F6A44" w:rsidRDefault="005F6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6717" w14:textId="77777777" w:rsidR="005F6A44" w:rsidRDefault="005C6DE2" w:rsidP="004C1B69">
    <w:pPr>
      <w:pStyle w:val="Footer"/>
      <w:framePr w:wrap="around" w:vAnchor="text" w:hAnchor="margin" w:xAlign="center" w:y="1"/>
      <w:rPr>
        <w:rStyle w:val="PageNumber"/>
      </w:rPr>
    </w:pPr>
    <w:r>
      <w:rPr>
        <w:rStyle w:val="PageNumber"/>
      </w:rPr>
      <w:fldChar w:fldCharType="begin"/>
    </w:r>
    <w:r w:rsidR="00C6282D">
      <w:rPr>
        <w:rStyle w:val="PageNumber"/>
      </w:rPr>
      <w:instrText xml:space="preserve">PAGE  </w:instrText>
    </w:r>
    <w:r>
      <w:rPr>
        <w:rStyle w:val="PageNumber"/>
      </w:rPr>
      <w:fldChar w:fldCharType="separate"/>
    </w:r>
    <w:r w:rsidR="009E259F">
      <w:rPr>
        <w:rStyle w:val="PageNumber"/>
        <w:noProof/>
      </w:rPr>
      <w:t>16</w:t>
    </w:r>
    <w:r>
      <w:rPr>
        <w:rStyle w:val="PageNumber"/>
      </w:rPr>
      <w:fldChar w:fldCharType="end"/>
    </w:r>
  </w:p>
  <w:p w14:paraId="102BC702" w14:textId="77777777" w:rsidR="005F6A44" w:rsidRDefault="005F6A44">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4ACA0" w14:textId="77777777" w:rsidR="00851704" w:rsidRDefault="00851704" w:rsidP="00D11317">
      <w:r>
        <w:separator/>
      </w:r>
    </w:p>
  </w:footnote>
  <w:footnote w:type="continuationSeparator" w:id="0">
    <w:p w14:paraId="23568742" w14:textId="77777777" w:rsidR="00851704" w:rsidRDefault="00851704" w:rsidP="00D11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6F271CC"/>
    <w:lvl w:ilvl="0">
      <w:numFmt w:val="bullet"/>
      <w:lvlText w:val="*"/>
      <w:lvlJc w:val="left"/>
    </w:lvl>
  </w:abstractNum>
  <w:abstractNum w:abstractNumId="1" w15:restartNumberingAfterBreak="0">
    <w:nsid w:val="3E724EEC"/>
    <w:multiLevelType w:val="hybridMultilevel"/>
    <w:tmpl w:val="D1A2E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B31F3D"/>
    <w:multiLevelType w:val="multilevel"/>
    <w:tmpl w:val="7EC6F91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1A6397E"/>
    <w:multiLevelType w:val="singleLevel"/>
    <w:tmpl w:val="BA46B830"/>
    <w:lvl w:ilvl="0">
      <w:start w:val="1"/>
      <w:numFmt w:val="decimal"/>
      <w:lvlText w:val="(%1)"/>
      <w:lvlJc w:val="left"/>
      <w:pPr>
        <w:tabs>
          <w:tab w:val="num" w:pos="360"/>
        </w:tabs>
        <w:ind w:left="360" w:hanging="360"/>
      </w:pPr>
      <w:rPr>
        <w:rFonts w:hint="default"/>
      </w:rPr>
    </w:lvl>
  </w:abstractNum>
  <w:num w:numId="1" w16cid:durableId="900292155">
    <w:abstractNumId w:val="3"/>
  </w:num>
  <w:num w:numId="2" w16cid:durableId="1362898564">
    <w:abstractNumId w:val="2"/>
  </w:num>
  <w:num w:numId="3" w16cid:durableId="1942490631">
    <w:abstractNumId w:val="1"/>
  </w:num>
  <w:num w:numId="4" w16cid:durableId="55751917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1AB"/>
    <w:rsid w:val="000521ED"/>
    <w:rsid w:val="001A788A"/>
    <w:rsid w:val="001D3A4A"/>
    <w:rsid w:val="001E6412"/>
    <w:rsid w:val="002915FD"/>
    <w:rsid w:val="003451AB"/>
    <w:rsid w:val="003A20AA"/>
    <w:rsid w:val="00534BD1"/>
    <w:rsid w:val="0054633B"/>
    <w:rsid w:val="005C6DE2"/>
    <w:rsid w:val="005F6A44"/>
    <w:rsid w:val="006A713A"/>
    <w:rsid w:val="00717C9C"/>
    <w:rsid w:val="007A332B"/>
    <w:rsid w:val="008003AB"/>
    <w:rsid w:val="00822FB6"/>
    <w:rsid w:val="00851704"/>
    <w:rsid w:val="008D6F71"/>
    <w:rsid w:val="00912847"/>
    <w:rsid w:val="009E259F"/>
    <w:rsid w:val="00AB27D1"/>
    <w:rsid w:val="00C6282D"/>
    <w:rsid w:val="00C92A0C"/>
    <w:rsid w:val="00CF536B"/>
    <w:rsid w:val="00D11317"/>
    <w:rsid w:val="00D76DEF"/>
    <w:rsid w:val="00E00FFB"/>
    <w:rsid w:val="00E44C63"/>
    <w:rsid w:val="00E66160"/>
    <w:rsid w:val="00F00EDB"/>
    <w:rsid w:val="00F26452"/>
    <w:rsid w:val="00F3527D"/>
    <w:rsid w:val="00F371D8"/>
    <w:rsid w:val="00F44389"/>
    <w:rsid w:val="00F85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7F61"/>
  <w15:docId w15:val="{10F396FF-EA87-47B0-B0DD-3AA99283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1AB"/>
    <w:pPr>
      <w:spacing w:after="0" w:line="240" w:lineRule="auto"/>
    </w:pPr>
    <w:rPr>
      <w:rFonts w:ascii="Times New Roman" w:eastAsia="Times New Roman" w:hAnsi="Times New Roman" w:cs="Times New Roman"/>
      <w:sz w:val="24"/>
      <w:szCs w:val="20"/>
      <w:lang w:eastAsia="ja-JP"/>
    </w:rPr>
  </w:style>
  <w:style w:type="paragraph" w:styleId="Heading1">
    <w:name w:val="heading 1"/>
    <w:basedOn w:val="Normal"/>
    <w:next w:val="Normal"/>
    <w:link w:val="Heading1Char"/>
    <w:qFormat/>
    <w:rsid w:val="003451AB"/>
    <w:pPr>
      <w:keepNext/>
      <w:outlineLvl w:val="0"/>
    </w:pPr>
    <w:rPr>
      <w:b/>
      <w:u w:val="single"/>
    </w:rPr>
  </w:style>
  <w:style w:type="paragraph" w:styleId="Heading2">
    <w:name w:val="heading 2"/>
    <w:basedOn w:val="Normal"/>
    <w:next w:val="Normal"/>
    <w:link w:val="Heading2Char"/>
    <w:qFormat/>
    <w:rsid w:val="003451AB"/>
    <w:pPr>
      <w:keepNext/>
      <w:jc w:val="center"/>
      <w:outlineLvl w:val="1"/>
    </w:pPr>
    <w:rPr>
      <w:b/>
      <w:sz w:val="32"/>
    </w:rPr>
  </w:style>
  <w:style w:type="paragraph" w:styleId="Heading5">
    <w:name w:val="heading 5"/>
    <w:basedOn w:val="Normal"/>
    <w:next w:val="Normal"/>
    <w:link w:val="Heading5Char"/>
    <w:qFormat/>
    <w:rsid w:val="003451AB"/>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51AB"/>
    <w:rPr>
      <w:rFonts w:ascii="Times New Roman" w:eastAsia="Times New Roman" w:hAnsi="Times New Roman" w:cs="Times New Roman"/>
      <w:b/>
      <w:sz w:val="24"/>
      <w:szCs w:val="20"/>
      <w:u w:val="single"/>
      <w:lang w:eastAsia="ja-JP"/>
    </w:rPr>
  </w:style>
  <w:style w:type="character" w:customStyle="1" w:styleId="Heading2Char">
    <w:name w:val="Heading 2 Char"/>
    <w:basedOn w:val="DefaultParagraphFont"/>
    <w:link w:val="Heading2"/>
    <w:rsid w:val="003451AB"/>
    <w:rPr>
      <w:rFonts w:ascii="Times New Roman" w:eastAsia="Times New Roman" w:hAnsi="Times New Roman" w:cs="Times New Roman"/>
      <w:b/>
      <w:sz w:val="32"/>
      <w:szCs w:val="20"/>
      <w:lang w:eastAsia="ja-JP"/>
    </w:rPr>
  </w:style>
  <w:style w:type="character" w:customStyle="1" w:styleId="Heading5Char">
    <w:name w:val="Heading 5 Char"/>
    <w:basedOn w:val="DefaultParagraphFont"/>
    <w:link w:val="Heading5"/>
    <w:rsid w:val="003451AB"/>
    <w:rPr>
      <w:rFonts w:ascii="Times New Roman" w:eastAsia="Times New Roman" w:hAnsi="Times New Roman" w:cs="Times New Roman"/>
      <w:b/>
      <w:sz w:val="24"/>
      <w:szCs w:val="20"/>
      <w:lang w:eastAsia="ja-JP"/>
    </w:rPr>
  </w:style>
  <w:style w:type="paragraph" w:styleId="Footer">
    <w:name w:val="footer"/>
    <w:basedOn w:val="Normal"/>
    <w:link w:val="FooterChar"/>
    <w:rsid w:val="003451AB"/>
    <w:pPr>
      <w:tabs>
        <w:tab w:val="center" w:pos="4320"/>
        <w:tab w:val="right" w:pos="8640"/>
      </w:tabs>
    </w:pPr>
  </w:style>
  <w:style w:type="character" w:customStyle="1" w:styleId="FooterChar">
    <w:name w:val="Footer Char"/>
    <w:basedOn w:val="DefaultParagraphFont"/>
    <w:link w:val="Footer"/>
    <w:rsid w:val="003451AB"/>
    <w:rPr>
      <w:rFonts w:ascii="Times New Roman" w:eastAsia="Times New Roman" w:hAnsi="Times New Roman" w:cs="Times New Roman"/>
      <w:sz w:val="24"/>
      <w:szCs w:val="20"/>
      <w:lang w:eastAsia="ja-JP"/>
    </w:rPr>
  </w:style>
  <w:style w:type="character" w:styleId="PageNumber">
    <w:name w:val="page number"/>
    <w:basedOn w:val="DefaultParagraphFont"/>
    <w:rsid w:val="003451AB"/>
  </w:style>
  <w:style w:type="paragraph" w:styleId="TOC1">
    <w:name w:val="toc 1"/>
    <w:basedOn w:val="Normal"/>
    <w:next w:val="Normal"/>
    <w:autoRedefine/>
    <w:uiPriority w:val="39"/>
    <w:rsid w:val="003451AB"/>
  </w:style>
  <w:style w:type="paragraph" w:styleId="TOC2">
    <w:name w:val="toc 2"/>
    <w:basedOn w:val="Normal"/>
    <w:next w:val="Normal"/>
    <w:autoRedefine/>
    <w:uiPriority w:val="39"/>
    <w:rsid w:val="003451AB"/>
    <w:pPr>
      <w:ind w:left="240"/>
    </w:pPr>
  </w:style>
  <w:style w:type="character" w:styleId="Hyperlink">
    <w:name w:val="Hyperlink"/>
    <w:basedOn w:val="DefaultParagraphFont"/>
    <w:uiPriority w:val="99"/>
    <w:rsid w:val="003451AB"/>
    <w:rPr>
      <w:color w:val="0000FF"/>
      <w:u w:val="single"/>
    </w:rPr>
  </w:style>
  <w:style w:type="paragraph" w:styleId="TOCHeading">
    <w:name w:val="TOC Heading"/>
    <w:basedOn w:val="Heading1"/>
    <w:next w:val="Normal"/>
    <w:uiPriority w:val="39"/>
    <w:semiHidden/>
    <w:unhideWhenUsed/>
    <w:qFormat/>
    <w:rsid w:val="003451AB"/>
    <w:pPr>
      <w:keepLines/>
      <w:spacing w:before="480" w:line="276" w:lineRule="auto"/>
      <w:outlineLvl w:val="9"/>
    </w:pPr>
    <w:rPr>
      <w:rFonts w:asciiTheme="majorHAnsi" w:eastAsiaTheme="majorEastAsia" w:hAnsiTheme="majorHAnsi" w:cstheme="majorBidi"/>
      <w:bCs/>
      <w:color w:val="365F91" w:themeColor="accent1" w:themeShade="BF"/>
      <w:sz w:val="28"/>
      <w:szCs w:val="28"/>
      <w:u w:val="none"/>
      <w:lang w:eastAsia="en-US"/>
    </w:rPr>
  </w:style>
  <w:style w:type="paragraph" w:styleId="BalloonText">
    <w:name w:val="Balloon Text"/>
    <w:basedOn w:val="Normal"/>
    <w:link w:val="BalloonTextChar"/>
    <w:uiPriority w:val="99"/>
    <w:semiHidden/>
    <w:unhideWhenUsed/>
    <w:rsid w:val="003451AB"/>
    <w:rPr>
      <w:rFonts w:ascii="Tahoma" w:hAnsi="Tahoma" w:cs="Tahoma"/>
      <w:sz w:val="16"/>
      <w:szCs w:val="16"/>
    </w:rPr>
  </w:style>
  <w:style w:type="character" w:customStyle="1" w:styleId="BalloonTextChar">
    <w:name w:val="Balloon Text Char"/>
    <w:basedOn w:val="DefaultParagraphFont"/>
    <w:link w:val="BalloonText"/>
    <w:uiPriority w:val="99"/>
    <w:semiHidden/>
    <w:rsid w:val="003451AB"/>
    <w:rPr>
      <w:rFonts w:ascii="Tahoma" w:eastAsia="Times New Roman" w:hAnsi="Tahoma" w:cs="Tahoma"/>
      <w:sz w:val="16"/>
      <w:szCs w:val="16"/>
      <w:lang w:eastAsia="ja-JP"/>
    </w:rPr>
  </w:style>
  <w:style w:type="character" w:styleId="CommentReference">
    <w:name w:val="annotation reference"/>
    <w:basedOn w:val="DefaultParagraphFont"/>
    <w:uiPriority w:val="99"/>
    <w:semiHidden/>
    <w:unhideWhenUsed/>
    <w:rsid w:val="00D76DEF"/>
    <w:rPr>
      <w:sz w:val="16"/>
      <w:szCs w:val="16"/>
    </w:rPr>
  </w:style>
  <w:style w:type="paragraph" w:styleId="CommentText">
    <w:name w:val="annotation text"/>
    <w:basedOn w:val="Normal"/>
    <w:link w:val="CommentTextChar"/>
    <w:uiPriority w:val="99"/>
    <w:semiHidden/>
    <w:unhideWhenUsed/>
    <w:rsid w:val="00D76DEF"/>
    <w:rPr>
      <w:sz w:val="20"/>
    </w:rPr>
  </w:style>
  <w:style w:type="character" w:customStyle="1" w:styleId="CommentTextChar">
    <w:name w:val="Comment Text Char"/>
    <w:basedOn w:val="DefaultParagraphFont"/>
    <w:link w:val="CommentText"/>
    <w:uiPriority w:val="99"/>
    <w:semiHidden/>
    <w:rsid w:val="00D76DEF"/>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D76DEF"/>
    <w:rPr>
      <w:b/>
      <w:bCs/>
    </w:rPr>
  </w:style>
  <w:style w:type="character" w:customStyle="1" w:styleId="CommentSubjectChar">
    <w:name w:val="Comment Subject Char"/>
    <w:basedOn w:val="CommentTextChar"/>
    <w:link w:val="CommentSubject"/>
    <w:uiPriority w:val="99"/>
    <w:semiHidden/>
    <w:rsid w:val="00D76DEF"/>
    <w:rPr>
      <w:rFonts w:ascii="Times New Roman" w:eastAsia="Times New Roman" w:hAnsi="Times New Roman" w:cs="Times New Roman"/>
      <w:b/>
      <w:bCs/>
      <w:sz w:val="20"/>
      <w:szCs w:val="20"/>
      <w:lang w:eastAsia="ja-JP"/>
    </w:rPr>
  </w:style>
  <w:style w:type="paragraph" w:customStyle="1" w:styleId="DefaultText">
    <w:name w:val="Default Text"/>
    <w:basedOn w:val="Normal"/>
    <w:rsid w:val="00C92A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overflowPunct w:val="0"/>
      <w:autoSpaceDE w:val="0"/>
      <w:autoSpaceDN w:val="0"/>
      <w:adjustRightInd w:val="0"/>
      <w:spacing w:before="140"/>
      <w:textAlignment w:val="baseline"/>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199679">
      <w:bodyDiv w:val="1"/>
      <w:marLeft w:val="0"/>
      <w:marRight w:val="0"/>
      <w:marTop w:val="0"/>
      <w:marBottom w:val="0"/>
      <w:divBdr>
        <w:top w:val="none" w:sz="0" w:space="0" w:color="auto"/>
        <w:left w:val="none" w:sz="0" w:space="0" w:color="auto"/>
        <w:bottom w:val="none" w:sz="0" w:space="0" w:color="auto"/>
        <w:right w:val="none" w:sz="0" w:space="0" w:color="auto"/>
      </w:divBdr>
    </w:div>
    <w:div w:id="1270815809">
      <w:bodyDiv w:val="1"/>
      <w:marLeft w:val="0"/>
      <w:marRight w:val="0"/>
      <w:marTop w:val="0"/>
      <w:marBottom w:val="0"/>
      <w:divBdr>
        <w:top w:val="none" w:sz="0" w:space="0" w:color="auto"/>
        <w:left w:val="none" w:sz="0" w:space="0" w:color="auto"/>
        <w:bottom w:val="none" w:sz="0" w:space="0" w:color="auto"/>
        <w:right w:val="none" w:sz="0" w:space="0" w:color="auto"/>
      </w:divBdr>
    </w:div>
    <w:div w:id="153414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CB529-B758-49AE-8B96-A8EBE903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Niagara Bottling, LLC</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Kristi Loiselle</cp:lastModifiedBy>
  <cp:revision>7</cp:revision>
  <dcterms:created xsi:type="dcterms:W3CDTF">2017-10-23T18:54:00Z</dcterms:created>
  <dcterms:modified xsi:type="dcterms:W3CDTF">2024-02-22T18:34:00Z</dcterms:modified>
</cp:coreProperties>
</file>